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02" w:rsidRDefault="008D1D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8D1D02" w:rsidRDefault="006531CC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2674620</wp:posOffset>
            </wp:positionH>
            <wp:positionV relativeFrom="paragraph">
              <wp:posOffset>-450214</wp:posOffset>
            </wp:positionV>
            <wp:extent cx="742315" cy="792480"/>
            <wp:effectExtent l="0" t="0" r="0" b="0"/>
            <wp:wrapNone/>
            <wp:docPr id="10" name="image3.png" descr="http://www.regione.piemonte.it/europa/images/loghi/repubblica_italia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://www.regione.piemonte.it/europa/images/loghi/repubblica_italiana.jpg"/>
                    <pic:cNvPicPr preferRelativeResize="0"/>
                  </pic:nvPicPr>
                  <pic:blipFill>
                    <a:blip r:embed="rId6"/>
                    <a:srcRect l="29703" r="28458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365759</wp:posOffset>
            </wp:positionH>
            <wp:positionV relativeFrom="paragraph">
              <wp:posOffset>-343534</wp:posOffset>
            </wp:positionV>
            <wp:extent cx="814705" cy="541020"/>
            <wp:effectExtent l="0" t="0" r="0" b="0"/>
            <wp:wrapNone/>
            <wp:docPr id="12" name="image1.jpg" descr="Risultati immagini per logo unione europ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isultati immagini per logo unione europe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4423410</wp:posOffset>
            </wp:positionH>
            <wp:positionV relativeFrom="paragraph">
              <wp:posOffset>-594994</wp:posOffset>
            </wp:positionV>
            <wp:extent cx="1584960" cy="1188720"/>
            <wp:effectExtent l="0" t="0" r="0" b="0"/>
            <wp:wrapNone/>
            <wp:docPr id="11" name="image2.png" descr="LOGO ULTIMO CON NUOVI INDIRIZZI 08-11-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ULTIMO CON NUOVI INDIRIZZI 08-11-2017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1D02" w:rsidRDefault="008D1D02">
      <w:pPr>
        <w:jc w:val="center"/>
      </w:pPr>
    </w:p>
    <w:p w:rsidR="008D1D02" w:rsidRDefault="008D1D02">
      <w:pPr>
        <w:jc w:val="center"/>
      </w:pPr>
    </w:p>
    <w:p w:rsidR="008D1D02" w:rsidRDefault="006531CC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8D1D02" w:rsidRDefault="006531CC">
      <w:pPr>
        <w:jc w:val="center"/>
        <w:rPr>
          <w:b/>
        </w:rPr>
      </w:pPr>
      <w:r>
        <w:rPr>
          <w:b/>
        </w:rPr>
        <w:t>“Francesca Laura MORVILLO FALCONE”</w:t>
      </w:r>
    </w:p>
    <w:p w:rsidR="008D1D02" w:rsidRDefault="006531CC">
      <w:pPr>
        <w:jc w:val="center"/>
        <w:rPr>
          <w:b/>
        </w:rPr>
      </w:pPr>
      <w:r>
        <w:rPr>
          <w:b/>
        </w:rPr>
        <w:t>Via Galanti, 1 - Tel. 0831/513991</w:t>
      </w:r>
    </w:p>
    <w:p w:rsidR="008D1D02" w:rsidRDefault="006531CC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8D1D02" w:rsidRDefault="006531CC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8D1D02" w:rsidRDefault="006531CC">
      <w:pPr>
        <w:jc w:val="center"/>
        <w:rPr>
          <w:b/>
        </w:rPr>
      </w:pPr>
      <w:r>
        <w:rPr>
          <w:b/>
        </w:rPr>
        <w:t>72100   B R I N D I S I</w:t>
      </w:r>
    </w:p>
    <w:p w:rsidR="008D1D02" w:rsidRDefault="008D1D02"/>
    <w:p w:rsidR="008D1D02" w:rsidRDefault="008D1D02">
      <w:pPr>
        <w:jc w:val="center"/>
      </w:pPr>
    </w:p>
    <w:p w:rsidR="008D1D02" w:rsidRDefault="006531CC">
      <w:pPr>
        <w:spacing w:line="360" w:lineRule="auto"/>
      </w:pPr>
      <w:r>
        <w:t>MATERIA: METODOLOG</w:t>
      </w:r>
      <w:r w:rsidR="00B21E28">
        <w:t>IE OPERATIVE (ore settimanali: 4</w:t>
      </w:r>
      <w:r>
        <w:t>.).</w:t>
      </w:r>
    </w:p>
    <w:p w:rsidR="008D1D02" w:rsidRDefault="00612740">
      <w:pPr>
        <w:spacing w:line="360" w:lineRule="auto"/>
      </w:pPr>
      <w:r>
        <w:t>CLASSE: 1b socio sanitario</w:t>
      </w:r>
    </w:p>
    <w:p w:rsidR="008D1D02" w:rsidRDefault="006531CC">
      <w:pPr>
        <w:spacing w:line="360" w:lineRule="auto"/>
      </w:pPr>
      <w:r>
        <w:t>ANNO SCOLASTICO: 2023/24.</w:t>
      </w:r>
    </w:p>
    <w:p w:rsidR="008D1D02" w:rsidRDefault="006531CC">
      <w:pPr>
        <w:spacing w:line="360" w:lineRule="auto"/>
      </w:pPr>
      <w:r>
        <w:t>DOCENTE: LA VIOLA ALESSIA</w:t>
      </w:r>
    </w:p>
    <w:p w:rsidR="008D1D02" w:rsidRDefault="008D1D02"/>
    <w:p w:rsidR="008D1D02" w:rsidRDefault="008D1D02"/>
    <w:p w:rsidR="008D1D02" w:rsidRDefault="008D1D02"/>
    <w:p w:rsidR="008D1D02" w:rsidRDefault="006531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Libro di testo:</w:t>
      </w:r>
    </w:p>
    <w:p w:rsidR="008D1D02" w:rsidRDefault="008D1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8D1D02" w:rsidRDefault="006531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CORSO DI METODOLOGIE OPERATIVE di Grazia Muscogiuri</w:t>
      </w:r>
    </w:p>
    <w:p w:rsidR="008D1D02" w:rsidRDefault="008D1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8D1D02" w:rsidRDefault="008D1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8D1D02" w:rsidRDefault="008D1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8D1D02" w:rsidRDefault="008D1D02"/>
    <w:p w:rsidR="008D1D02" w:rsidRDefault="008D1D02"/>
    <w:p w:rsidR="008D1D02" w:rsidRDefault="006531CC">
      <w:r>
        <w:t>Argomenti:</w:t>
      </w:r>
    </w:p>
    <w:p w:rsidR="008D1D02" w:rsidRDefault="008D1D02"/>
    <w:p w:rsidR="008D1D02" w:rsidRDefault="008D1D02"/>
    <w:p w:rsidR="008D1D02" w:rsidRDefault="00612740">
      <w:r>
        <w:t>L’IMPORTANZA E LA CENTRALITA’ DEI BISOGNI</w:t>
      </w:r>
    </w:p>
    <w:p w:rsidR="00612740" w:rsidRDefault="00612740"/>
    <w:p w:rsidR="008D1D02" w:rsidRDefault="00612740">
      <w:pPr>
        <w:numPr>
          <w:ilvl w:val="0"/>
          <w:numId w:val="1"/>
        </w:numPr>
      </w:pPr>
      <w:r>
        <w:t>La gerarchia dei bisogni</w:t>
      </w:r>
    </w:p>
    <w:p w:rsidR="008D1D02" w:rsidRDefault="00612740">
      <w:pPr>
        <w:numPr>
          <w:ilvl w:val="0"/>
          <w:numId w:val="1"/>
        </w:numPr>
      </w:pPr>
      <w:r>
        <w:t>Caratteristiche e classificazioni dei bisogni</w:t>
      </w:r>
    </w:p>
    <w:p w:rsidR="008D1D02" w:rsidRDefault="008D1D02"/>
    <w:p w:rsidR="008D1D02" w:rsidRDefault="00612740" w:rsidP="005767E3">
      <w:pPr>
        <w:ind w:left="720"/>
      </w:pPr>
      <w:r>
        <w:t>L’individuazione dei bisogni nei servizi</w:t>
      </w:r>
    </w:p>
    <w:p w:rsidR="008D1D02" w:rsidRDefault="00612740">
      <w:pPr>
        <w:numPr>
          <w:ilvl w:val="0"/>
          <w:numId w:val="3"/>
        </w:numPr>
      </w:pPr>
      <w:r>
        <w:t>Servizi e interventi per la persona</w:t>
      </w:r>
    </w:p>
    <w:p w:rsidR="008D1D02" w:rsidRDefault="00612740">
      <w:pPr>
        <w:numPr>
          <w:ilvl w:val="0"/>
          <w:numId w:val="3"/>
        </w:numPr>
      </w:pPr>
      <w:r>
        <w:t>Presa in carica della persona</w:t>
      </w:r>
    </w:p>
    <w:p w:rsidR="00612740" w:rsidRDefault="00612740">
      <w:pPr>
        <w:numPr>
          <w:ilvl w:val="0"/>
          <w:numId w:val="3"/>
        </w:numPr>
      </w:pPr>
      <w:r>
        <w:t>Stesura del Pai</w:t>
      </w:r>
    </w:p>
    <w:p w:rsidR="008D1D02" w:rsidRDefault="008D1D02"/>
    <w:p w:rsidR="008D1D02" w:rsidRDefault="00612740">
      <w:r>
        <w:t>LA COMUNICAZIONE</w:t>
      </w:r>
    </w:p>
    <w:p w:rsidR="008D1D02" w:rsidRDefault="00612740">
      <w:pPr>
        <w:numPr>
          <w:ilvl w:val="0"/>
          <w:numId w:val="2"/>
        </w:numPr>
      </w:pPr>
      <w:r>
        <w:t>La comunicazione come processo</w:t>
      </w:r>
    </w:p>
    <w:p w:rsidR="005767E3" w:rsidRDefault="005767E3">
      <w:pPr>
        <w:numPr>
          <w:ilvl w:val="0"/>
          <w:numId w:val="2"/>
        </w:numPr>
      </w:pPr>
      <w:r>
        <w:t>Gli elementi della comunicazione</w:t>
      </w:r>
    </w:p>
    <w:p w:rsidR="005767E3" w:rsidRDefault="005767E3">
      <w:pPr>
        <w:numPr>
          <w:ilvl w:val="0"/>
          <w:numId w:val="2"/>
        </w:numPr>
      </w:pPr>
      <w:r>
        <w:t>Le funzioni della comunicazione</w:t>
      </w:r>
    </w:p>
    <w:p w:rsidR="008D1D02" w:rsidRDefault="006531CC">
      <w:pPr>
        <w:numPr>
          <w:ilvl w:val="0"/>
          <w:numId w:val="2"/>
        </w:numPr>
      </w:pPr>
      <w:r>
        <w:t>Servizi integrativi</w:t>
      </w:r>
    </w:p>
    <w:p w:rsidR="005767E3" w:rsidRDefault="005767E3">
      <w:pPr>
        <w:numPr>
          <w:ilvl w:val="0"/>
          <w:numId w:val="2"/>
        </w:numPr>
      </w:pPr>
      <w:r>
        <w:t>La comunicazione nella relazione di aiuto</w:t>
      </w:r>
    </w:p>
    <w:p w:rsidR="005767E3" w:rsidRDefault="005767E3">
      <w:pPr>
        <w:numPr>
          <w:ilvl w:val="0"/>
          <w:numId w:val="2"/>
        </w:numPr>
      </w:pPr>
      <w:r>
        <w:t>Comunicare in modo efficace</w:t>
      </w:r>
    </w:p>
    <w:p w:rsidR="008D1D02" w:rsidRDefault="008D1D02" w:rsidP="005767E3">
      <w:pPr>
        <w:ind w:left="360"/>
      </w:pPr>
    </w:p>
    <w:p w:rsidR="008D1D02" w:rsidRDefault="008D1D02"/>
    <w:p w:rsidR="008D1D02" w:rsidRDefault="006531CC">
      <w:r>
        <w:t>SERV</w:t>
      </w:r>
      <w:r w:rsidR="005767E3">
        <w:t>IZI E INTERVENTI PER L’UTENZA</w:t>
      </w:r>
    </w:p>
    <w:p w:rsidR="005767E3" w:rsidRDefault="005767E3"/>
    <w:p w:rsidR="008D1D02" w:rsidRDefault="005767E3">
      <w:pPr>
        <w:numPr>
          <w:ilvl w:val="0"/>
          <w:numId w:val="5"/>
        </w:numPr>
      </w:pPr>
      <w:r>
        <w:t>I servizi sociali</w:t>
      </w:r>
    </w:p>
    <w:p w:rsidR="008D1D02" w:rsidRDefault="005767E3">
      <w:pPr>
        <w:numPr>
          <w:ilvl w:val="0"/>
          <w:numId w:val="5"/>
        </w:numPr>
      </w:pPr>
      <w:r>
        <w:t>Gli interventi socioassistenziali</w:t>
      </w:r>
    </w:p>
    <w:p w:rsidR="005767E3" w:rsidRDefault="005767E3">
      <w:pPr>
        <w:numPr>
          <w:ilvl w:val="0"/>
          <w:numId w:val="5"/>
        </w:numPr>
      </w:pPr>
      <w:r>
        <w:t>I servizi integrativi</w:t>
      </w:r>
    </w:p>
    <w:p w:rsidR="005767E3" w:rsidRDefault="005767E3">
      <w:pPr>
        <w:numPr>
          <w:ilvl w:val="0"/>
          <w:numId w:val="5"/>
        </w:numPr>
      </w:pPr>
      <w:r>
        <w:t>Il segretariato sociale</w:t>
      </w:r>
    </w:p>
    <w:p w:rsidR="005767E3" w:rsidRDefault="005767E3">
      <w:pPr>
        <w:numPr>
          <w:ilvl w:val="0"/>
          <w:numId w:val="5"/>
        </w:numPr>
      </w:pPr>
      <w:r>
        <w:t>Il servizio di pronto intervento sociale</w:t>
      </w:r>
    </w:p>
    <w:p w:rsidR="005767E3" w:rsidRDefault="005767E3">
      <w:pPr>
        <w:numPr>
          <w:ilvl w:val="0"/>
          <w:numId w:val="5"/>
        </w:numPr>
      </w:pPr>
      <w:r>
        <w:t>L’assistenza economica</w:t>
      </w:r>
    </w:p>
    <w:p w:rsidR="005767E3" w:rsidRDefault="005767E3">
      <w:pPr>
        <w:numPr>
          <w:ilvl w:val="0"/>
          <w:numId w:val="5"/>
        </w:numPr>
      </w:pPr>
      <w:r>
        <w:t>L’assistenza abitativa</w:t>
      </w:r>
    </w:p>
    <w:p w:rsidR="005767E3" w:rsidRDefault="005767E3">
      <w:pPr>
        <w:numPr>
          <w:ilvl w:val="0"/>
          <w:numId w:val="5"/>
        </w:numPr>
      </w:pPr>
      <w:r>
        <w:t>L’assistenza domiciliare</w:t>
      </w:r>
    </w:p>
    <w:p w:rsidR="005767E3" w:rsidRDefault="005767E3">
      <w:pPr>
        <w:numPr>
          <w:ilvl w:val="0"/>
          <w:numId w:val="5"/>
        </w:numPr>
      </w:pPr>
      <w:r>
        <w:lastRenderedPageBreak/>
        <w:t>Il servizio di accompagnamento e trasporto</w:t>
      </w:r>
    </w:p>
    <w:p w:rsidR="005767E3" w:rsidRDefault="005767E3">
      <w:pPr>
        <w:numPr>
          <w:ilvl w:val="0"/>
          <w:numId w:val="5"/>
        </w:numPr>
      </w:pPr>
      <w:r>
        <w:t>Il centro diurno</w:t>
      </w:r>
    </w:p>
    <w:p w:rsidR="008D1D02" w:rsidRDefault="006531CC">
      <w:pPr>
        <w:numPr>
          <w:ilvl w:val="0"/>
          <w:numId w:val="5"/>
        </w:numPr>
      </w:pPr>
      <w:r>
        <w:t>Servizi e interventi integrativi per gli anziani</w:t>
      </w:r>
    </w:p>
    <w:p w:rsidR="008D1D02" w:rsidRDefault="006531CC">
      <w:pPr>
        <w:numPr>
          <w:ilvl w:val="0"/>
          <w:numId w:val="5"/>
        </w:numPr>
      </w:pPr>
      <w:r>
        <w:t>Il centro diurno</w:t>
      </w:r>
    </w:p>
    <w:p w:rsidR="008D1D02" w:rsidRDefault="006531CC">
      <w:pPr>
        <w:numPr>
          <w:ilvl w:val="0"/>
          <w:numId w:val="5"/>
        </w:numPr>
      </w:pPr>
      <w:r>
        <w:t>L'assistenza economica</w:t>
      </w:r>
    </w:p>
    <w:p w:rsidR="008D1D02" w:rsidRDefault="006531CC">
      <w:pPr>
        <w:numPr>
          <w:ilvl w:val="0"/>
          <w:numId w:val="5"/>
        </w:numPr>
      </w:pPr>
      <w:r>
        <w:t>L</w:t>
      </w:r>
      <w:r w:rsidR="005767E3">
        <w:t>’</w:t>
      </w:r>
      <w:r>
        <w:t xml:space="preserve"> assitenza domiciliare </w:t>
      </w:r>
    </w:p>
    <w:p w:rsidR="008D1D02" w:rsidRDefault="006531CC">
      <w:pPr>
        <w:numPr>
          <w:ilvl w:val="0"/>
          <w:numId w:val="5"/>
        </w:numPr>
      </w:pPr>
      <w:r>
        <w:t>Il telesoccorso</w:t>
      </w:r>
    </w:p>
    <w:p w:rsidR="008D1D02" w:rsidRDefault="005767E3">
      <w:pPr>
        <w:numPr>
          <w:ilvl w:val="0"/>
          <w:numId w:val="5"/>
        </w:numPr>
      </w:pPr>
      <w:r>
        <w:t>Il centro residenziale</w:t>
      </w:r>
    </w:p>
    <w:p w:rsidR="008D1D02" w:rsidRDefault="006531CC">
      <w:pPr>
        <w:numPr>
          <w:ilvl w:val="0"/>
          <w:numId w:val="5"/>
        </w:numPr>
      </w:pPr>
      <w:r>
        <w:t>La comunità alloggio</w:t>
      </w:r>
    </w:p>
    <w:p w:rsidR="008D1D02" w:rsidRDefault="006531CC">
      <w:pPr>
        <w:numPr>
          <w:ilvl w:val="0"/>
          <w:numId w:val="5"/>
        </w:numPr>
      </w:pPr>
      <w:r>
        <w:t>La casa albergo</w:t>
      </w:r>
    </w:p>
    <w:p w:rsidR="008D1D02" w:rsidRDefault="008D1D02">
      <w:pPr>
        <w:numPr>
          <w:ilvl w:val="0"/>
          <w:numId w:val="5"/>
        </w:numPr>
      </w:pPr>
    </w:p>
    <w:p w:rsidR="008D1D02" w:rsidRDefault="006531CC">
      <w:pPr>
        <w:numPr>
          <w:ilvl w:val="0"/>
          <w:numId w:val="5"/>
        </w:numPr>
      </w:pPr>
      <w:r>
        <w:t xml:space="preserve">RSA </w:t>
      </w:r>
    </w:p>
    <w:p w:rsidR="008D1D02" w:rsidRDefault="008D1D02"/>
    <w:p w:rsidR="00B21E28" w:rsidRDefault="00B21E28"/>
    <w:p w:rsidR="00B21E28" w:rsidRDefault="00B21E28">
      <w:r>
        <w:t xml:space="preserve">UDA: IMPARE AD IMPARARE LA FAMIGLIA </w:t>
      </w:r>
    </w:p>
    <w:p w:rsidR="005767E3" w:rsidRDefault="005767E3">
      <w:pPr>
        <w:ind w:left="5664" w:firstLine="707"/>
      </w:pPr>
    </w:p>
    <w:p w:rsidR="005767E3" w:rsidRDefault="005767E3">
      <w:pPr>
        <w:ind w:left="5664" w:firstLine="707"/>
      </w:pPr>
    </w:p>
    <w:p w:rsidR="005767E3" w:rsidRDefault="005767E3">
      <w:pPr>
        <w:ind w:left="5664" w:firstLine="707"/>
      </w:pPr>
    </w:p>
    <w:p w:rsidR="005767E3" w:rsidRDefault="005767E3">
      <w:pPr>
        <w:ind w:left="5664" w:firstLine="707"/>
      </w:pPr>
    </w:p>
    <w:p w:rsidR="005767E3" w:rsidRDefault="005767E3">
      <w:pPr>
        <w:ind w:left="5664" w:firstLine="707"/>
      </w:pPr>
    </w:p>
    <w:p w:rsidR="005767E3" w:rsidRDefault="005767E3">
      <w:pPr>
        <w:ind w:left="5664" w:firstLine="707"/>
      </w:pPr>
    </w:p>
    <w:p w:rsidR="005767E3" w:rsidRDefault="005767E3">
      <w:pPr>
        <w:ind w:left="5664" w:firstLine="707"/>
      </w:pPr>
    </w:p>
    <w:p w:rsidR="008D1D02" w:rsidRDefault="006531CC">
      <w:pPr>
        <w:ind w:left="5664" w:firstLine="707"/>
      </w:pPr>
      <w:r>
        <w:tab/>
        <w:t xml:space="preserve">         Il docente</w:t>
      </w:r>
    </w:p>
    <w:p w:rsidR="008D1D02" w:rsidRDefault="008D1D02">
      <w:pPr>
        <w:ind w:left="5664" w:firstLine="707"/>
      </w:pPr>
    </w:p>
    <w:p w:rsidR="008D1D02" w:rsidRDefault="008D1D02">
      <w:pPr>
        <w:ind w:left="5664" w:firstLine="707"/>
      </w:pPr>
    </w:p>
    <w:p w:rsidR="008D1D02" w:rsidRDefault="006531CC">
      <w:pPr>
        <w:ind w:left="5664" w:firstLine="707"/>
      </w:pPr>
      <w:r>
        <w:t xml:space="preserve">          Alunni </w:t>
      </w:r>
    </w:p>
    <w:sectPr w:rsidR="008D1D02">
      <w:pgSz w:w="11906" w:h="16838"/>
      <w:pgMar w:top="1417" w:right="127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CF8"/>
    <w:multiLevelType w:val="multilevel"/>
    <w:tmpl w:val="E0F46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4737DA"/>
    <w:multiLevelType w:val="multilevel"/>
    <w:tmpl w:val="BD04B9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2E15C4"/>
    <w:multiLevelType w:val="multilevel"/>
    <w:tmpl w:val="8E6C6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3A6101"/>
    <w:multiLevelType w:val="multilevel"/>
    <w:tmpl w:val="6A42E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1D38AA"/>
    <w:multiLevelType w:val="multilevel"/>
    <w:tmpl w:val="300CC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A64BA6"/>
    <w:multiLevelType w:val="multilevel"/>
    <w:tmpl w:val="D102C4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02"/>
    <w:rsid w:val="005767E3"/>
    <w:rsid w:val="00612740"/>
    <w:rsid w:val="006531CC"/>
    <w:rsid w:val="008D1D02"/>
    <w:rsid w:val="00B21E28"/>
    <w:rsid w:val="00E7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B6D33-8C10-458D-9B44-C923919F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A44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jAz7MHemiAF1B+rqpr4lS3wrbg==">CgMxLjA4AHIhMTdCU29FbGFIVDgwS2FaQ01LQXpaMndMZDdyTUJkSXJ5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ASUS-VivoBook</cp:lastModifiedBy>
  <cp:revision>2</cp:revision>
  <dcterms:created xsi:type="dcterms:W3CDTF">2024-06-04T08:02:00Z</dcterms:created>
  <dcterms:modified xsi:type="dcterms:W3CDTF">2024-06-04T08:02:00Z</dcterms:modified>
</cp:coreProperties>
</file>