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7D5E" w14:textId="77777777" w:rsidR="0017203C" w:rsidRDefault="0017203C">
      <w:pPr>
        <w:spacing w:before="3" w:after="1"/>
        <w:rPr>
          <w:sz w:val="20"/>
        </w:rPr>
      </w:pPr>
    </w:p>
    <w:p w14:paraId="64BF5534" w14:textId="11D67747" w:rsidR="0017203C" w:rsidRDefault="008D4759">
      <w:pPr>
        <w:tabs>
          <w:tab w:val="left" w:pos="4564"/>
        </w:tabs>
        <w:ind w:left="976"/>
        <w:rPr>
          <w:sz w:val="20"/>
        </w:rPr>
      </w:pPr>
      <w:r>
        <w:rPr>
          <w:position w:val="21"/>
          <w:sz w:val="20"/>
        </w:rPr>
        <w:tab/>
      </w:r>
    </w:p>
    <w:p w14:paraId="1B348A1E" w14:textId="77777777" w:rsidR="0017203C" w:rsidRDefault="0017203C">
      <w:pPr>
        <w:spacing w:before="6"/>
        <w:rPr>
          <w:sz w:val="18"/>
        </w:rPr>
      </w:pPr>
    </w:p>
    <w:p w14:paraId="0758F579" w14:textId="5D39AD4E" w:rsidR="0017203C" w:rsidRDefault="006C7474">
      <w:pPr>
        <w:rPr>
          <w:b/>
          <w:sz w:val="20"/>
        </w:rPr>
      </w:pPr>
      <w:r w:rsidRPr="002D4656">
        <w:rPr>
          <w:noProof/>
        </w:rPr>
        <w:drawing>
          <wp:inline distT="0" distB="0" distL="0" distR="0" wp14:anchorId="08670201" wp14:editId="612B827C">
            <wp:extent cx="5935980" cy="1036320"/>
            <wp:effectExtent l="0" t="0" r="7620" b="0"/>
            <wp:docPr id="1904661503" name="Immagine 2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, schermata, Carattere, inform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CF16" w14:textId="77777777" w:rsidR="0017203C" w:rsidRDefault="0017203C">
      <w:pPr>
        <w:spacing w:before="4"/>
        <w:rPr>
          <w:b/>
          <w:sz w:val="20"/>
        </w:rPr>
      </w:pPr>
    </w:p>
    <w:p w14:paraId="448E7EAC" w14:textId="77777777" w:rsidR="0017203C" w:rsidRDefault="008D4759">
      <w:pPr>
        <w:pStyle w:val="Titolo1"/>
      </w:pPr>
      <w:r>
        <w:t>Griglia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sommativa</w:t>
      </w:r>
    </w:p>
    <w:p w14:paraId="299E53BE" w14:textId="77777777" w:rsidR="0017203C" w:rsidRDefault="0017203C">
      <w:pPr>
        <w:spacing w:before="10"/>
        <w:rPr>
          <w:b/>
          <w:sz w:val="27"/>
        </w:rPr>
      </w:pPr>
    </w:p>
    <w:p w14:paraId="39FF6FE6" w14:textId="77777777" w:rsidR="0017203C" w:rsidRDefault="008D4759">
      <w:pPr>
        <w:tabs>
          <w:tab w:val="left" w:pos="5146"/>
          <w:tab w:val="left" w:pos="7250"/>
          <w:tab w:val="left" w:pos="9506"/>
        </w:tabs>
        <w:ind w:left="232"/>
        <w:rPr>
          <w:sz w:val="24"/>
        </w:rPr>
      </w:pPr>
      <w:r>
        <w:rPr>
          <w:sz w:val="24"/>
        </w:rPr>
        <w:t>Alunno</w:t>
      </w:r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 xml:space="preserve">Sezione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749629" w14:textId="77777777" w:rsidR="0017203C" w:rsidRDefault="008D4759">
      <w:pPr>
        <w:tabs>
          <w:tab w:val="left" w:pos="4985"/>
          <w:tab w:val="left" w:pos="5188"/>
          <w:tab w:val="left" w:pos="9530"/>
        </w:tabs>
        <w:ind w:left="232"/>
        <w:rPr>
          <w:sz w:val="24"/>
        </w:rPr>
      </w:pPr>
      <w:r>
        <w:rPr>
          <w:sz w:val="24"/>
        </w:rPr>
        <w:t>Docente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Disciplina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B160EF" w14:textId="52F7D6E7" w:rsidR="0017203C" w:rsidRDefault="008D4759">
      <w:pPr>
        <w:spacing w:before="1"/>
        <w:ind w:left="232"/>
        <w:rPr>
          <w:sz w:val="24"/>
        </w:rPr>
      </w:pP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 dal</w:t>
      </w:r>
      <w:r>
        <w:rPr>
          <w:spacing w:val="1"/>
          <w:sz w:val="24"/>
        </w:rPr>
        <w:t>________________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>_______________</w:t>
      </w:r>
      <w:r>
        <w:rPr>
          <w:sz w:val="24"/>
        </w:rPr>
        <w:t>2021</w:t>
      </w:r>
    </w:p>
    <w:p w14:paraId="25E099F3" w14:textId="77777777" w:rsidR="0017203C" w:rsidRDefault="0017203C">
      <w:pPr>
        <w:spacing w:after="1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1292"/>
        <w:gridCol w:w="1184"/>
        <w:gridCol w:w="1242"/>
        <w:gridCol w:w="1245"/>
        <w:gridCol w:w="1266"/>
      </w:tblGrid>
      <w:tr w:rsidR="0017203C" w14:paraId="00762FEC" w14:textId="77777777">
        <w:trPr>
          <w:trHeight w:val="254"/>
        </w:trPr>
        <w:tc>
          <w:tcPr>
            <w:tcW w:w="10464" w:type="dxa"/>
            <w:gridSpan w:val="6"/>
          </w:tcPr>
          <w:p w14:paraId="347ED320" w14:textId="77777777" w:rsidR="0017203C" w:rsidRDefault="008D4759">
            <w:pPr>
              <w:pStyle w:val="TableParagraph"/>
              <w:spacing w:line="234" w:lineRule="exact"/>
              <w:ind w:left="1813" w:right="1811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senso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responsabilità</w:t>
            </w:r>
          </w:p>
        </w:tc>
      </w:tr>
      <w:tr w:rsidR="0017203C" w14:paraId="75BB6022" w14:textId="77777777">
        <w:trPr>
          <w:trHeight w:val="251"/>
        </w:trPr>
        <w:tc>
          <w:tcPr>
            <w:tcW w:w="4235" w:type="dxa"/>
          </w:tcPr>
          <w:p w14:paraId="5119142D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  <w:gridSpan w:val="5"/>
          </w:tcPr>
          <w:p w14:paraId="4A27D8F7" w14:textId="77777777" w:rsidR="0017203C" w:rsidRDefault="008D4759">
            <w:pPr>
              <w:pStyle w:val="TableParagraph"/>
              <w:spacing w:line="232" w:lineRule="exact"/>
              <w:ind w:left="2796" w:right="2796"/>
              <w:jc w:val="center"/>
            </w:pPr>
            <w:r>
              <w:t>Livelli</w:t>
            </w:r>
          </w:p>
        </w:tc>
      </w:tr>
      <w:tr w:rsidR="0017203C" w14:paraId="5B2FBDE1" w14:textId="77777777">
        <w:trPr>
          <w:trHeight w:val="506"/>
        </w:trPr>
        <w:tc>
          <w:tcPr>
            <w:tcW w:w="4235" w:type="dxa"/>
          </w:tcPr>
          <w:p w14:paraId="3063E17A" w14:textId="77777777" w:rsidR="0017203C" w:rsidRDefault="008D4759">
            <w:pPr>
              <w:pStyle w:val="TableParagraph"/>
              <w:spacing w:line="251" w:lineRule="exact"/>
              <w:ind w:left="1626" w:right="1617"/>
              <w:jc w:val="center"/>
            </w:pPr>
            <w:r>
              <w:t>Descrittori</w:t>
            </w:r>
          </w:p>
        </w:tc>
        <w:tc>
          <w:tcPr>
            <w:tcW w:w="1292" w:type="dxa"/>
          </w:tcPr>
          <w:p w14:paraId="02CDD92B" w14:textId="77777777" w:rsidR="0017203C" w:rsidRDefault="008D4759">
            <w:pPr>
              <w:pStyle w:val="TableParagraph"/>
              <w:spacing w:line="254" w:lineRule="exact"/>
              <w:ind w:left="496" w:right="148" w:hanging="344"/>
            </w:pPr>
            <w:r>
              <w:t>Inadeguato</w:t>
            </w:r>
            <w:r>
              <w:rPr>
                <w:spacing w:val="-52"/>
              </w:rPr>
              <w:t xml:space="preserve"> </w:t>
            </w:r>
            <w:r>
              <w:t>1-5</w:t>
            </w:r>
          </w:p>
        </w:tc>
        <w:tc>
          <w:tcPr>
            <w:tcW w:w="1184" w:type="dxa"/>
          </w:tcPr>
          <w:p w14:paraId="2E1103EA" w14:textId="77777777" w:rsidR="0017203C" w:rsidRDefault="008D4759">
            <w:pPr>
              <w:pStyle w:val="TableParagraph"/>
              <w:spacing w:line="254" w:lineRule="exact"/>
              <w:ind w:left="534" w:right="82" w:hanging="428"/>
            </w:pPr>
            <w:r>
              <w:t>Sufficiente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1242" w:type="dxa"/>
          </w:tcPr>
          <w:p w14:paraId="5DCFF1D0" w14:textId="77777777" w:rsidR="0017203C" w:rsidRDefault="008D4759">
            <w:pPr>
              <w:pStyle w:val="TableParagraph"/>
              <w:spacing w:line="254" w:lineRule="exact"/>
              <w:ind w:left="471" w:right="319" w:hanging="149"/>
            </w:pPr>
            <w:r>
              <w:t>Buono</w:t>
            </w:r>
            <w:r>
              <w:rPr>
                <w:spacing w:val="-52"/>
              </w:rPr>
              <w:t xml:space="preserve"> </w:t>
            </w:r>
            <w:r>
              <w:t>7-8</w:t>
            </w:r>
          </w:p>
        </w:tc>
        <w:tc>
          <w:tcPr>
            <w:tcW w:w="1245" w:type="dxa"/>
          </w:tcPr>
          <w:p w14:paraId="0D7CA630" w14:textId="77777777" w:rsidR="0017203C" w:rsidRDefault="008D4759">
            <w:pPr>
              <w:pStyle w:val="TableParagraph"/>
              <w:spacing w:line="254" w:lineRule="exact"/>
              <w:ind w:left="417" w:right="302" w:hanging="113"/>
            </w:pPr>
            <w:r>
              <w:t>Ottimo</w:t>
            </w:r>
            <w:r>
              <w:rPr>
                <w:spacing w:val="-52"/>
              </w:rPr>
              <w:t xml:space="preserve"> </w:t>
            </w:r>
            <w:r>
              <w:t>9-10</w:t>
            </w:r>
          </w:p>
        </w:tc>
        <w:tc>
          <w:tcPr>
            <w:tcW w:w="1266" w:type="dxa"/>
          </w:tcPr>
          <w:p w14:paraId="020028F4" w14:textId="77777777" w:rsidR="0017203C" w:rsidRDefault="008D4759">
            <w:pPr>
              <w:pStyle w:val="TableParagraph"/>
              <w:spacing w:line="251" w:lineRule="exact"/>
              <w:ind w:right="178"/>
              <w:jc w:val="right"/>
            </w:pPr>
            <w:r>
              <w:t>Punteggio</w:t>
            </w:r>
          </w:p>
        </w:tc>
      </w:tr>
      <w:tr w:rsidR="0017203C" w14:paraId="0ED929D6" w14:textId="77777777">
        <w:trPr>
          <w:trHeight w:val="251"/>
        </w:trPr>
        <w:tc>
          <w:tcPr>
            <w:tcW w:w="4235" w:type="dxa"/>
          </w:tcPr>
          <w:p w14:paraId="51944525" w14:textId="77777777" w:rsidR="0017203C" w:rsidRDefault="008D4759">
            <w:pPr>
              <w:pStyle w:val="TableParagraph"/>
              <w:spacing w:line="232" w:lineRule="exact"/>
              <w:ind w:left="107"/>
            </w:pPr>
            <w:r>
              <w:t>Frequenza</w:t>
            </w:r>
            <w:r>
              <w:rPr>
                <w:spacing w:val="-3"/>
              </w:rPr>
              <w:t xml:space="preserve"> </w:t>
            </w:r>
            <w:r>
              <w:t>e puntualità</w:t>
            </w:r>
          </w:p>
        </w:tc>
        <w:tc>
          <w:tcPr>
            <w:tcW w:w="1292" w:type="dxa"/>
          </w:tcPr>
          <w:p w14:paraId="402D763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2B1C99F6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034B298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75847ACD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668001C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3666AE34" w14:textId="77777777">
        <w:trPr>
          <w:trHeight w:val="251"/>
        </w:trPr>
        <w:tc>
          <w:tcPr>
            <w:tcW w:w="4235" w:type="dxa"/>
          </w:tcPr>
          <w:p w14:paraId="3C26AD5E" w14:textId="77777777" w:rsidR="0017203C" w:rsidRDefault="008D4759">
            <w:pPr>
              <w:pStyle w:val="TableParagraph"/>
              <w:spacing w:line="232" w:lineRule="exact"/>
              <w:ind w:left="107"/>
            </w:pPr>
            <w:r>
              <w:t>Motivazione</w:t>
            </w:r>
          </w:p>
        </w:tc>
        <w:tc>
          <w:tcPr>
            <w:tcW w:w="1292" w:type="dxa"/>
          </w:tcPr>
          <w:p w14:paraId="32D5B296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4B30EA40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2E977736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03C523EB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3CFFA4EB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56883DFC" w14:textId="77777777">
        <w:trPr>
          <w:trHeight w:val="253"/>
        </w:trPr>
        <w:tc>
          <w:tcPr>
            <w:tcW w:w="9198" w:type="dxa"/>
            <w:gridSpan w:val="5"/>
          </w:tcPr>
          <w:p w14:paraId="1C35CAC6" w14:textId="77777777" w:rsidR="0017203C" w:rsidRDefault="008D4759">
            <w:pPr>
              <w:pStyle w:val="TableParagraph"/>
              <w:spacing w:line="234" w:lineRule="exact"/>
              <w:ind w:right="101"/>
              <w:jc w:val="right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Indicatore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266" w:type="dxa"/>
          </w:tcPr>
          <w:p w14:paraId="56B0C527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0C59ECC6" w14:textId="77777777">
        <w:trPr>
          <w:trHeight w:val="251"/>
        </w:trPr>
        <w:tc>
          <w:tcPr>
            <w:tcW w:w="10464" w:type="dxa"/>
            <w:gridSpan w:val="6"/>
          </w:tcPr>
          <w:p w14:paraId="43BEDE10" w14:textId="77777777" w:rsidR="0017203C" w:rsidRDefault="008D4759">
            <w:pPr>
              <w:pStyle w:val="TableParagraph"/>
              <w:spacing w:line="232" w:lineRule="exact"/>
              <w:ind w:left="1813" w:right="1809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Capacità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interazione</w:t>
            </w:r>
          </w:p>
        </w:tc>
      </w:tr>
      <w:tr w:rsidR="0017203C" w14:paraId="254FF320" w14:textId="77777777">
        <w:trPr>
          <w:trHeight w:val="253"/>
        </w:trPr>
        <w:tc>
          <w:tcPr>
            <w:tcW w:w="4235" w:type="dxa"/>
          </w:tcPr>
          <w:p w14:paraId="70DD1D0D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  <w:gridSpan w:val="5"/>
          </w:tcPr>
          <w:p w14:paraId="6DB0739B" w14:textId="77777777" w:rsidR="0017203C" w:rsidRDefault="008D4759">
            <w:pPr>
              <w:pStyle w:val="TableParagraph"/>
              <w:spacing w:before="1" w:line="233" w:lineRule="exact"/>
              <w:ind w:left="2796" w:right="2796"/>
              <w:jc w:val="center"/>
            </w:pPr>
            <w:r>
              <w:t>Livelli</w:t>
            </w:r>
          </w:p>
        </w:tc>
      </w:tr>
      <w:tr w:rsidR="0017203C" w14:paraId="05CAC913" w14:textId="77777777">
        <w:trPr>
          <w:trHeight w:val="506"/>
        </w:trPr>
        <w:tc>
          <w:tcPr>
            <w:tcW w:w="4235" w:type="dxa"/>
          </w:tcPr>
          <w:p w14:paraId="072EE92C" w14:textId="77777777" w:rsidR="0017203C" w:rsidRDefault="008D4759">
            <w:pPr>
              <w:pStyle w:val="TableParagraph"/>
              <w:spacing w:line="251" w:lineRule="exact"/>
              <w:ind w:left="1626" w:right="1617"/>
              <w:jc w:val="center"/>
            </w:pPr>
            <w:r>
              <w:t>Descrittori</w:t>
            </w:r>
          </w:p>
        </w:tc>
        <w:tc>
          <w:tcPr>
            <w:tcW w:w="1292" w:type="dxa"/>
          </w:tcPr>
          <w:p w14:paraId="2DB3E898" w14:textId="77777777" w:rsidR="0017203C" w:rsidRDefault="008D4759">
            <w:pPr>
              <w:pStyle w:val="TableParagraph"/>
              <w:spacing w:line="254" w:lineRule="exact"/>
              <w:ind w:left="496" w:right="148" w:hanging="344"/>
            </w:pPr>
            <w:r>
              <w:t>Inadeguato</w:t>
            </w:r>
            <w:r>
              <w:rPr>
                <w:spacing w:val="-52"/>
              </w:rPr>
              <w:t xml:space="preserve"> </w:t>
            </w:r>
            <w:r>
              <w:t>1-5</w:t>
            </w:r>
          </w:p>
        </w:tc>
        <w:tc>
          <w:tcPr>
            <w:tcW w:w="1184" w:type="dxa"/>
          </w:tcPr>
          <w:p w14:paraId="69EEDE1E" w14:textId="77777777" w:rsidR="0017203C" w:rsidRDefault="008D4759">
            <w:pPr>
              <w:pStyle w:val="TableParagraph"/>
              <w:spacing w:line="254" w:lineRule="exact"/>
              <w:ind w:left="534" w:right="82" w:hanging="428"/>
            </w:pPr>
            <w:r>
              <w:t>Sufficiente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1242" w:type="dxa"/>
          </w:tcPr>
          <w:p w14:paraId="0BCC0902" w14:textId="77777777" w:rsidR="0017203C" w:rsidRDefault="008D4759">
            <w:pPr>
              <w:pStyle w:val="TableParagraph"/>
              <w:spacing w:line="254" w:lineRule="exact"/>
              <w:ind w:left="471" w:right="319" w:hanging="149"/>
            </w:pPr>
            <w:r>
              <w:t>Buono</w:t>
            </w:r>
            <w:r>
              <w:rPr>
                <w:spacing w:val="-52"/>
              </w:rPr>
              <w:t xml:space="preserve"> </w:t>
            </w:r>
            <w:r>
              <w:t>7-8</w:t>
            </w:r>
          </w:p>
        </w:tc>
        <w:tc>
          <w:tcPr>
            <w:tcW w:w="1245" w:type="dxa"/>
          </w:tcPr>
          <w:p w14:paraId="2D82389E" w14:textId="77777777" w:rsidR="0017203C" w:rsidRDefault="008D4759">
            <w:pPr>
              <w:pStyle w:val="TableParagraph"/>
              <w:spacing w:line="254" w:lineRule="exact"/>
              <w:ind w:left="417" w:right="302" w:hanging="113"/>
            </w:pPr>
            <w:r>
              <w:t>Ottimo</w:t>
            </w:r>
            <w:r>
              <w:rPr>
                <w:spacing w:val="-52"/>
              </w:rPr>
              <w:t xml:space="preserve"> </w:t>
            </w:r>
            <w:r>
              <w:t>9-10</w:t>
            </w:r>
          </w:p>
        </w:tc>
        <w:tc>
          <w:tcPr>
            <w:tcW w:w="1266" w:type="dxa"/>
          </w:tcPr>
          <w:p w14:paraId="77C2C349" w14:textId="77777777" w:rsidR="0017203C" w:rsidRDefault="008D4759">
            <w:pPr>
              <w:pStyle w:val="TableParagraph"/>
              <w:spacing w:line="251" w:lineRule="exact"/>
              <w:ind w:right="178"/>
              <w:jc w:val="right"/>
            </w:pPr>
            <w:r>
              <w:t>Punteggio</w:t>
            </w:r>
          </w:p>
        </w:tc>
      </w:tr>
      <w:tr w:rsidR="0017203C" w14:paraId="2A2FDFA2" w14:textId="77777777">
        <w:trPr>
          <w:trHeight w:val="252"/>
        </w:trPr>
        <w:tc>
          <w:tcPr>
            <w:tcW w:w="4235" w:type="dxa"/>
          </w:tcPr>
          <w:p w14:paraId="4F9093A0" w14:textId="77777777" w:rsidR="0017203C" w:rsidRDefault="008D4759">
            <w:pPr>
              <w:pStyle w:val="TableParagraph"/>
              <w:spacing w:line="232" w:lineRule="exact"/>
              <w:ind w:left="107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i docenti</w:t>
            </w:r>
          </w:p>
        </w:tc>
        <w:tc>
          <w:tcPr>
            <w:tcW w:w="1292" w:type="dxa"/>
          </w:tcPr>
          <w:p w14:paraId="787C4407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524AB7C1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177840A8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7B5522D4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0C2608E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3C063DB4" w14:textId="77777777">
        <w:trPr>
          <w:trHeight w:val="251"/>
        </w:trPr>
        <w:tc>
          <w:tcPr>
            <w:tcW w:w="4235" w:type="dxa"/>
          </w:tcPr>
          <w:p w14:paraId="09A3044D" w14:textId="77777777" w:rsidR="0017203C" w:rsidRDefault="008D4759">
            <w:pPr>
              <w:pStyle w:val="TableParagraph"/>
              <w:spacing w:line="232" w:lineRule="exact"/>
              <w:ind w:left="107"/>
            </w:pPr>
            <w:r>
              <w:t>Con i</w:t>
            </w:r>
            <w:r>
              <w:rPr>
                <w:spacing w:val="1"/>
              </w:rPr>
              <w:t xml:space="preserve"> </w:t>
            </w:r>
            <w:r>
              <w:t>compagni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1292" w:type="dxa"/>
          </w:tcPr>
          <w:p w14:paraId="4DE8A529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7114EFA8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4B3AF119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2F4029AB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4B8B59F1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0DF971D0" w14:textId="77777777">
        <w:trPr>
          <w:trHeight w:val="254"/>
        </w:trPr>
        <w:tc>
          <w:tcPr>
            <w:tcW w:w="9198" w:type="dxa"/>
            <w:gridSpan w:val="5"/>
          </w:tcPr>
          <w:p w14:paraId="567A0359" w14:textId="77777777" w:rsidR="0017203C" w:rsidRDefault="008D4759">
            <w:pPr>
              <w:pStyle w:val="TableParagraph"/>
              <w:spacing w:line="234" w:lineRule="exact"/>
              <w:ind w:right="101"/>
              <w:jc w:val="right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Indicatore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266" w:type="dxa"/>
          </w:tcPr>
          <w:p w14:paraId="21DF48D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4A929FBD" w14:textId="77777777">
        <w:trPr>
          <w:trHeight w:val="505"/>
        </w:trPr>
        <w:tc>
          <w:tcPr>
            <w:tcW w:w="10464" w:type="dxa"/>
            <w:gridSpan w:val="6"/>
          </w:tcPr>
          <w:p w14:paraId="35900404" w14:textId="77777777" w:rsidR="0017203C" w:rsidRDefault="008D4759">
            <w:pPr>
              <w:pStyle w:val="TableParagraph"/>
              <w:spacing w:line="251" w:lineRule="exact"/>
              <w:ind w:left="1813" w:right="1813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informazioni,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acquisizione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contenuti/competenze</w:t>
            </w:r>
          </w:p>
          <w:p w14:paraId="70F6E3EB" w14:textId="77777777" w:rsidR="0017203C" w:rsidRDefault="008D4759">
            <w:pPr>
              <w:pStyle w:val="TableParagraph"/>
              <w:spacing w:line="235" w:lineRule="exact"/>
              <w:ind w:left="1813" w:right="1810"/>
              <w:jc w:val="center"/>
              <w:rPr>
                <w:i/>
              </w:rPr>
            </w:pPr>
            <w:r>
              <w:rPr>
                <w:i/>
              </w:rPr>
              <w:t>(considerare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valutazioni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formative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singola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disciplina)</w:t>
            </w:r>
          </w:p>
        </w:tc>
      </w:tr>
      <w:tr w:rsidR="0017203C" w14:paraId="0BD6DE38" w14:textId="77777777">
        <w:trPr>
          <w:trHeight w:val="251"/>
        </w:trPr>
        <w:tc>
          <w:tcPr>
            <w:tcW w:w="4235" w:type="dxa"/>
          </w:tcPr>
          <w:p w14:paraId="7606E8C1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  <w:gridSpan w:val="5"/>
          </w:tcPr>
          <w:p w14:paraId="021C1ED1" w14:textId="77777777" w:rsidR="0017203C" w:rsidRDefault="008D4759">
            <w:pPr>
              <w:pStyle w:val="TableParagraph"/>
              <w:spacing w:line="232" w:lineRule="exact"/>
              <w:ind w:left="2796" w:right="2796"/>
              <w:jc w:val="center"/>
            </w:pPr>
            <w:r>
              <w:t>Livelli</w:t>
            </w:r>
          </w:p>
        </w:tc>
      </w:tr>
      <w:tr w:rsidR="0017203C" w14:paraId="4408868A" w14:textId="77777777">
        <w:trPr>
          <w:trHeight w:val="505"/>
        </w:trPr>
        <w:tc>
          <w:tcPr>
            <w:tcW w:w="4235" w:type="dxa"/>
          </w:tcPr>
          <w:p w14:paraId="4D17B6DA" w14:textId="77777777" w:rsidR="0017203C" w:rsidRDefault="008D4759">
            <w:pPr>
              <w:pStyle w:val="TableParagraph"/>
              <w:spacing w:line="251" w:lineRule="exact"/>
              <w:ind w:left="1626" w:right="1617"/>
              <w:jc w:val="center"/>
            </w:pPr>
            <w:r>
              <w:t>Descrittori</w:t>
            </w:r>
          </w:p>
        </w:tc>
        <w:tc>
          <w:tcPr>
            <w:tcW w:w="1292" w:type="dxa"/>
          </w:tcPr>
          <w:p w14:paraId="21CEB5FC" w14:textId="77777777" w:rsidR="0017203C" w:rsidRDefault="008D4759">
            <w:pPr>
              <w:pStyle w:val="TableParagraph"/>
              <w:spacing w:line="254" w:lineRule="exact"/>
              <w:ind w:left="496" w:right="148" w:hanging="344"/>
            </w:pPr>
            <w:r>
              <w:t>Inadeguato</w:t>
            </w:r>
            <w:r>
              <w:rPr>
                <w:spacing w:val="-52"/>
              </w:rPr>
              <w:t xml:space="preserve"> </w:t>
            </w:r>
            <w:r>
              <w:t>1-5</w:t>
            </w:r>
          </w:p>
        </w:tc>
        <w:tc>
          <w:tcPr>
            <w:tcW w:w="1184" w:type="dxa"/>
          </w:tcPr>
          <w:p w14:paraId="12284537" w14:textId="77777777" w:rsidR="0017203C" w:rsidRDefault="008D4759">
            <w:pPr>
              <w:pStyle w:val="TableParagraph"/>
              <w:spacing w:line="254" w:lineRule="exact"/>
              <w:ind w:left="534" w:right="82" w:hanging="428"/>
            </w:pPr>
            <w:r>
              <w:t>Sufficiente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1242" w:type="dxa"/>
          </w:tcPr>
          <w:p w14:paraId="2DF3F917" w14:textId="77777777" w:rsidR="0017203C" w:rsidRDefault="008D4759">
            <w:pPr>
              <w:pStyle w:val="TableParagraph"/>
              <w:spacing w:line="254" w:lineRule="exact"/>
              <w:ind w:left="471" w:right="319" w:hanging="149"/>
            </w:pPr>
            <w:r>
              <w:t>Buono</w:t>
            </w:r>
            <w:r>
              <w:rPr>
                <w:spacing w:val="-52"/>
              </w:rPr>
              <w:t xml:space="preserve"> </w:t>
            </w:r>
            <w:r>
              <w:t>7-8</w:t>
            </w:r>
          </w:p>
        </w:tc>
        <w:tc>
          <w:tcPr>
            <w:tcW w:w="1245" w:type="dxa"/>
          </w:tcPr>
          <w:p w14:paraId="03A7C458" w14:textId="77777777" w:rsidR="0017203C" w:rsidRDefault="008D4759">
            <w:pPr>
              <w:pStyle w:val="TableParagraph"/>
              <w:spacing w:line="254" w:lineRule="exact"/>
              <w:ind w:left="417" w:right="302" w:hanging="113"/>
            </w:pPr>
            <w:r>
              <w:t>Ottimo</w:t>
            </w:r>
            <w:r>
              <w:rPr>
                <w:spacing w:val="-52"/>
              </w:rPr>
              <w:t xml:space="preserve"> </w:t>
            </w:r>
            <w:r>
              <w:t>9-10</w:t>
            </w:r>
          </w:p>
        </w:tc>
        <w:tc>
          <w:tcPr>
            <w:tcW w:w="1266" w:type="dxa"/>
          </w:tcPr>
          <w:p w14:paraId="56242767" w14:textId="77777777" w:rsidR="0017203C" w:rsidRDefault="008D4759">
            <w:pPr>
              <w:pStyle w:val="TableParagraph"/>
              <w:spacing w:line="251" w:lineRule="exact"/>
              <w:ind w:right="178"/>
              <w:jc w:val="right"/>
            </w:pPr>
            <w:r>
              <w:t>Punteggio</w:t>
            </w:r>
          </w:p>
        </w:tc>
      </w:tr>
      <w:tr w:rsidR="0017203C" w14:paraId="4872E60F" w14:textId="77777777">
        <w:trPr>
          <w:trHeight w:val="252"/>
        </w:trPr>
        <w:tc>
          <w:tcPr>
            <w:tcW w:w="4235" w:type="dxa"/>
          </w:tcPr>
          <w:p w14:paraId="161E3A19" w14:textId="77777777" w:rsidR="0017203C" w:rsidRDefault="008D4759">
            <w:pPr>
              <w:pStyle w:val="TableParagraph"/>
              <w:spacing w:line="232" w:lineRule="exact"/>
              <w:ind w:left="107"/>
            </w:pP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contenuti/competenze</w:t>
            </w:r>
          </w:p>
        </w:tc>
        <w:tc>
          <w:tcPr>
            <w:tcW w:w="1292" w:type="dxa"/>
          </w:tcPr>
          <w:p w14:paraId="20A77C0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544D825D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3C8F0C9E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56E3D347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D2D2860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6B5C5F23" w14:textId="77777777">
        <w:trPr>
          <w:trHeight w:val="505"/>
        </w:trPr>
        <w:tc>
          <w:tcPr>
            <w:tcW w:w="4235" w:type="dxa"/>
          </w:tcPr>
          <w:p w14:paraId="7AF09899" w14:textId="77777777" w:rsidR="0017203C" w:rsidRDefault="008D4759">
            <w:pPr>
              <w:pStyle w:val="TableParagraph"/>
              <w:spacing w:line="252" w:lineRule="exact"/>
              <w:ind w:left="107" w:right="463"/>
            </w:pPr>
            <w:r>
              <w:t>Organizzazione e utilizzazione – abilità e</w:t>
            </w:r>
            <w:r>
              <w:rPr>
                <w:spacing w:val="-52"/>
              </w:rPr>
              <w:t xml:space="preserve"> </w:t>
            </w:r>
            <w:r>
              <w:t>competenze</w:t>
            </w:r>
          </w:p>
        </w:tc>
        <w:tc>
          <w:tcPr>
            <w:tcW w:w="1292" w:type="dxa"/>
          </w:tcPr>
          <w:p w14:paraId="7B1B2CE6" w14:textId="77777777" w:rsidR="0017203C" w:rsidRDefault="0017203C">
            <w:pPr>
              <w:pStyle w:val="TableParagraph"/>
            </w:pPr>
          </w:p>
        </w:tc>
        <w:tc>
          <w:tcPr>
            <w:tcW w:w="1184" w:type="dxa"/>
          </w:tcPr>
          <w:p w14:paraId="5C96758E" w14:textId="77777777" w:rsidR="0017203C" w:rsidRDefault="0017203C">
            <w:pPr>
              <w:pStyle w:val="TableParagraph"/>
            </w:pPr>
          </w:p>
        </w:tc>
        <w:tc>
          <w:tcPr>
            <w:tcW w:w="1242" w:type="dxa"/>
          </w:tcPr>
          <w:p w14:paraId="1328A81F" w14:textId="77777777" w:rsidR="0017203C" w:rsidRDefault="0017203C">
            <w:pPr>
              <w:pStyle w:val="TableParagraph"/>
            </w:pPr>
          </w:p>
        </w:tc>
        <w:tc>
          <w:tcPr>
            <w:tcW w:w="1245" w:type="dxa"/>
          </w:tcPr>
          <w:p w14:paraId="19C67772" w14:textId="77777777" w:rsidR="0017203C" w:rsidRDefault="0017203C">
            <w:pPr>
              <w:pStyle w:val="TableParagraph"/>
            </w:pPr>
          </w:p>
        </w:tc>
        <w:tc>
          <w:tcPr>
            <w:tcW w:w="1266" w:type="dxa"/>
          </w:tcPr>
          <w:p w14:paraId="6DE0FD25" w14:textId="77777777" w:rsidR="0017203C" w:rsidRDefault="0017203C">
            <w:pPr>
              <w:pStyle w:val="TableParagraph"/>
            </w:pPr>
          </w:p>
        </w:tc>
      </w:tr>
      <w:tr w:rsidR="0017203C" w14:paraId="57906080" w14:textId="77777777">
        <w:trPr>
          <w:trHeight w:val="251"/>
        </w:trPr>
        <w:tc>
          <w:tcPr>
            <w:tcW w:w="9198" w:type="dxa"/>
            <w:gridSpan w:val="5"/>
          </w:tcPr>
          <w:p w14:paraId="51BAB4BB" w14:textId="77777777" w:rsidR="0017203C" w:rsidRDefault="008D4759">
            <w:pPr>
              <w:pStyle w:val="TableParagraph"/>
              <w:spacing w:line="232" w:lineRule="exact"/>
              <w:ind w:right="101"/>
              <w:jc w:val="right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Indicatore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1266" w:type="dxa"/>
          </w:tcPr>
          <w:p w14:paraId="02B43CE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2D6A82D1" w14:textId="77777777">
        <w:trPr>
          <w:trHeight w:val="253"/>
        </w:trPr>
        <w:tc>
          <w:tcPr>
            <w:tcW w:w="10464" w:type="dxa"/>
            <w:gridSpan w:val="6"/>
          </w:tcPr>
          <w:p w14:paraId="58D2E365" w14:textId="77777777" w:rsidR="0017203C" w:rsidRDefault="008D4759">
            <w:pPr>
              <w:pStyle w:val="TableParagraph"/>
              <w:spacing w:before="1" w:line="233" w:lineRule="exact"/>
              <w:ind w:left="1813" w:right="1807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comunicativa</w:t>
            </w:r>
          </w:p>
        </w:tc>
      </w:tr>
      <w:tr w:rsidR="0017203C" w14:paraId="1D6BA6A0" w14:textId="77777777">
        <w:trPr>
          <w:trHeight w:val="253"/>
        </w:trPr>
        <w:tc>
          <w:tcPr>
            <w:tcW w:w="4235" w:type="dxa"/>
          </w:tcPr>
          <w:p w14:paraId="6A295FB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  <w:gridSpan w:val="5"/>
          </w:tcPr>
          <w:p w14:paraId="50490C5A" w14:textId="77777777" w:rsidR="0017203C" w:rsidRDefault="008D4759">
            <w:pPr>
              <w:pStyle w:val="TableParagraph"/>
              <w:spacing w:line="234" w:lineRule="exact"/>
              <w:ind w:left="2796" w:right="2796"/>
              <w:jc w:val="center"/>
            </w:pPr>
            <w:r>
              <w:t>Livelli</w:t>
            </w:r>
          </w:p>
        </w:tc>
      </w:tr>
      <w:tr w:rsidR="0017203C" w14:paraId="16A1B2E0" w14:textId="77777777">
        <w:trPr>
          <w:trHeight w:val="506"/>
        </w:trPr>
        <w:tc>
          <w:tcPr>
            <w:tcW w:w="4235" w:type="dxa"/>
          </w:tcPr>
          <w:p w14:paraId="45E3F801" w14:textId="77777777" w:rsidR="0017203C" w:rsidRDefault="008D4759">
            <w:pPr>
              <w:pStyle w:val="TableParagraph"/>
              <w:spacing w:line="252" w:lineRule="exact"/>
              <w:ind w:left="1626" w:right="1617"/>
              <w:jc w:val="center"/>
            </w:pPr>
            <w:r>
              <w:t>Descrittori</w:t>
            </w:r>
          </w:p>
        </w:tc>
        <w:tc>
          <w:tcPr>
            <w:tcW w:w="1292" w:type="dxa"/>
          </w:tcPr>
          <w:p w14:paraId="55AE1AD3" w14:textId="77777777" w:rsidR="0017203C" w:rsidRDefault="008D4759">
            <w:pPr>
              <w:pStyle w:val="TableParagraph"/>
              <w:spacing w:line="252" w:lineRule="exact"/>
              <w:ind w:left="496" w:right="148" w:hanging="344"/>
            </w:pPr>
            <w:r>
              <w:t>Inadeguato</w:t>
            </w:r>
            <w:r>
              <w:rPr>
                <w:spacing w:val="-52"/>
              </w:rPr>
              <w:t xml:space="preserve"> </w:t>
            </w:r>
            <w:r>
              <w:t>1-5</w:t>
            </w:r>
          </w:p>
        </w:tc>
        <w:tc>
          <w:tcPr>
            <w:tcW w:w="1184" w:type="dxa"/>
          </w:tcPr>
          <w:p w14:paraId="1347F00A" w14:textId="77777777" w:rsidR="0017203C" w:rsidRDefault="008D4759">
            <w:pPr>
              <w:pStyle w:val="TableParagraph"/>
              <w:spacing w:line="252" w:lineRule="exact"/>
              <w:ind w:left="534" w:right="82" w:hanging="428"/>
            </w:pPr>
            <w:r>
              <w:t>Sufficiente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1242" w:type="dxa"/>
          </w:tcPr>
          <w:p w14:paraId="49D06BE0" w14:textId="77777777" w:rsidR="0017203C" w:rsidRDefault="008D4759">
            <w:pPr>
              <w:pStyle w:val="TableParagraph"/>
              <w:spacing w:line="252" w:lineRule="exact"/>
              <w:ind w:left="471" w:right="319" w:hanging="149"/>
            </w:pPr>
            <w:r>
              <w:t>Buono</w:t>
            </w:r>
            <w:r>
              <w:rPr>
                <w:spacing w:val="-52"/>
              </w:rPr>
              <w:t xml:space="preserve"> </w:t>
            </w:r>
            <w:r>
              <w:t>7-8</w:t>
            </w:r>
          </w:p>
        </w:tc>
        <w:tc>
          <w:tcPr>
            <w:tcW w:w="1245" w:type="dxa"/>
          </w:tcPr>
          <w:p w14:paraId="5BC74BB6" w14:textId="77777777" w:rsidR="0017203C" w:rsidRDefault="008D4759">
            <w:pPr>
              <w:pStyle w:val="TableParagraph"/>
              <w:spacing w:line="252" w:lineRule="exact"/>
              <w:ind w:left="417" w:right="302" w:hanging="113"/>
            </w:pPr>
            <w:r>
              <w:t>Ottimo</w:t>
            </w:r>
            <w:r>
              <w:rPr>
                <w:spacing w:val="-52"/>
              </w:rPr>
              <w:t xml:space="preserve"> </w:t>
            </w:r>
            <w:r>
              <w:t>9-10</w:t>
            </w:r>
          </w:p>
        </w:tc>
        <w:tc>
          <w:tcPr>
            <w:tcW w:w="1266" w:type="dxa"/>
          </w:tcPr>
          <w:p w14:paraId="07B06F12" w14:textId="77777777" w:rsidR="0017203C" w:rsidRDefault="008D4759">
            <w:pPr>
              <w:pStyle w:val="TableParagraph"/>
              <w:spacing w:line="252" w:lineRule="exact"/>
              <w:ind w:right="178"/>
              <w:jc w:val="right"/>
            </w:pPr>
            <w:r>
              <w:t>Punteggio</w:t>
            </w:r>
          </w:p>
        </w:tc>
      </w:tr>
      <w:tr w:rsidR="0017203C" w14:paraId="3847330A" w14:textId="77777777">
        <w:trPr>
          <w:trHeight w:val="503"/>
        </w:trPr>
        <w:tc>
          <w:tcPr>
            <w:tcW w:w="4235" w:type="dxa"/>
          </w:tcPr>
          <w:p w14:paraId="5457EABB" w14:textId="77777777" w:rsidR="0017203C" w:rsidRDefault="008D4759">
            <w:pPr>
              <w:pStyle w:val="TableParagraph"/>
              <w:spacing w:line="252" w:lineRule="exact"/>
              <w:ind w:left="107"/>
            </w:pPr>
            <w:r>
              <w:t>Efficacia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7"/>
              </w:rPr>
              <w:t xml:space="preserve"> </w:t>
            </w:r>
            <w:r>
              <w:t>messaggio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correttezza</w:t>
            </w:r>
            <w:r>
              <w:rPr>
                <w:spacing w:val="27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termini</w:t>
            </w:r>
          </w:p>
        </w:tc>
        <w:tc>
          <w:tcPr>
            <w:tcW w:w="1292" w:type="dxa"/>
          </w:tcPr>
          <w:p w14:paraId="4BD4D9FB" w14:textId="77777777" w:rsidR="0017203C" w:rsidRDefault="0017203C">
            <w:pPr>
              <w:pStyle w:val="TableParagraph"/>
            </w:pPr>
          </w:p>
        </w:tc>
        <w:tc>
          <w:tcPr>
            <w:tcW w:w="1184" w:type="dxa"/>
          </w:tcPr>
          <w:p w14:paraId="3FBB480D" w14:textId="77777777" w:rsidR="0017203C" w:rsidRDefault="0017203C">
            <w:pPr>
              <w:pStyle w:val="TableParagraph"/>
            </w:pPr>
          </w:p>
        </w:tc>
        <w:tc>
          <w:tcPr>
            <w:tcW w:w="1242" w:type="dxa"/>
          </w:tcPr>
          <w:p w14:paraId="0EC7FAB6" w14:textId="77777777" w:rsidR="0017203C" w:rsidRDefault="0017203C">
            <w:pPr>
              <w:pStyle w:val="TableParagraph"/>
            </w:pPr>
          </w:p>
        </w:tc>
        <w:tc>
          <w:tcPr>
            <w:tcW w:w="1245" w:type="dxa"/>
          </w:tcPr>
          <w:p w14:paraId="28E9BF62" w14:textId="77777777" w:rsidR="0017203C" w:rsidRDefault="0017203C">
            <w:pPr>
              <w:pStyle w:val="TableParagraph"/>
            </w:pPr>
          </w:p>
        </w:tc>
        <w:tc>
          <w:tcPr>
            <w:tcW w:w="1266" w:type="dxa"/>
          </w:tcPr>
          <w:p w14:paraId="2A5FCCF9" w14:textId="77777777" w:rsidR="0017203C" w:rsidRDefault="0017203C">
            <w:pPr>
              <w:pStyle w:val="TableParagraph"/>
            </w:pPr>
          </w:p>
        </w:tc>
      </w:tr>
      <w:tr w:rsidR="0017203C" w14:paraId="6DBDCC66" w14:textId="77777777">
        <w:trPr>
          <w:trHeight w:val="254"/>
        </w:trPr>
        <w:tc>
          <w:tcPr>
            <w:tcW w:w="4235" w:type="dxa"/>
          </w:tcPr>
          <w:p w14:paraId="1E7DE485" w14:textId="77777777" w:rsidR="0017203C" w:rsidRDefault="008D4759">
            <w:pPr>
              <w:pStyle w:val="TableParagraph"/>
              <w:spacing w:line="233" w:lineRule="exact"/>
              <w:ind w:left="107"/>
            </w:pPr>
            <w:r>
              <w:t>Ascolto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confronto</w:t>
            </w:r>
          </w:p>
        </w:tc>
        <w:tc>
          <w:tcPr>
            <w:tcW w:w="1292" w:type="dxa"/>
          </w:tcPr>
          <w:p w14:paraId="5EB48CA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4F8476F9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27D510EA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33F6AE69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198DBDFA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5032A92C" w14:textId="77777777">
        <w:trPr>
          <w:trHeight w:val="253"/>
        </w:trPr>
        <w:tc>
          <w:tcPr>
            <w:tcW w:w="9198" w:type="dxa"/>
            <w:gridSpan w:val="5"/>
          </w:tcPr>
          <w:p w14:paraId="2557682E" w14:textId="77777777" w:rsidR="0017203C" w:rsidRDefault="008D4759">
            <w:pPr>
              <w:pStyle w:val="TableParagraph"/>
              <w:spacing w:line="234" w:lineRule="exact"/>
              <w:ind w:right="101"/>
              <w:jc w:val="right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Indicatore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1266" w:type="dxa"/>
          </w:tcPr>
          <w:p w14:paraId="254481C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48C4F760" w14:textId="77777777">
        <w:trPr>
          <w:trHeight w:val="251"/>
        </w:trPr>
        <w:tc>
          <w:tcPr>
            <w:tcW w:w="10464" w:type="dxa"/>
            <w:gridSpan w:val="6"/>
          </w:tcPr>
          <w:p w14:paraId="4290D194" w14:textId="77777777" w:rsidR="0017203C" w:rsidRDefault="008D4759">
            <w:pPr>
              <w:pStyle w:val="TableParagraph"/>
              <w:spacing w:line="232" w:lineRule="exact"/>
              <w:ind w:left="1813" w:right="1812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risorse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digitali</w:t>
            </w:r>
          </w:p>
        </w:tc>
      </w:tr>
      <w:tr w:rsidR="0017203C" w14:paraId="7AE7B220" w14:textId="77777777">
        <w:trPr>
          <w:trHeight w:val="254"/>
        </w:trPr>
        <w:tc>
          <w:tcPr>
            <w:tcW w:w="4235" w:type="dxa"/>
          </w:tcPr>
          <w:p w14:paraId="47530B3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6229" w:type="dxa"/>
            <w:gridSpan w:val="5"/>
          </w:tcPr>
          <w:p w14:paraId="57E15787" w14:textId="77777777" w:rsidR="0017203C" w:rsidRDefault="008D4759">
            <w:pPr>
              <w:pStyle w:val="TableParagraph"/>
              <w:spacing w:line="234" w:lineRule="exact"/>
              <w:ind w:left="2796" w:right="2796"/>
              <w:jc w:val="center"/>
            </w:pPr>
            <w:r>
              <w:t>Livelli</w:t>
            </w:r>
          </w:p>
        </w:tc>
      </w:tr>
      <w:tr w:rsidR="0017203C" w14:paraId="63A73D0B" w14:textId="77777777">
        <w:trPr>
          <w:trHeight w:val="505"/>
        </w:trPr>
        <w:tc>
          <w:tcPr>
            <w:tcW w:w="4235" w:type="dxa"/>
          </w:tcPr>
          <w:p w14:paraId="25A97EE5" w14:textId="77777777" w:rsidR="0017203C" w:rsidRDefault="008D4759">
            <w:pPr>
              <w:pStyle w:val="TableParagraph"/>
              <w:spacing w:line="251" w:lineRule="exact"/>
              <w:ind w:left="1626" w:right="1617"/>
              <w:jc w:val="center"/>
            </w:pPr>
            <w:r>
              <w:t>Descrittori</w:t>
            </w:r>
          </w:p>
        </w:tc>
        <w:tc>
          <w:tcPr>
            <w:tcW w:w="1292" w:type="dxa"/>
          </w:tcPr>
          <w:p w14:paraId="7275E809" w14:textId="77777777" w:rsidR="0017203C" w:rsidRDefault="008D4759">
            <w:pPr>
              <w:pStyle w:val="TableParagraph"/>
              <w:spacing w:line="252" w:lineRule="exact"/>
              <w:ind w:left="496" w:right="98" w:hanging="392"/>
            </w:pPr>
            <w:r>
              <w:t>Discontinuo</w:t>
            </w:r>
            <w:r>
              <w:rPr>
                <w:spacing w:val="-52"/>
              </w:rPr>
              <w:t xml:space="preserve"> </w:t>
            </w:r>
            <w:r>
              <w:t>1-5</w:t>
            </w:r>
          </w:p>
        </w:tc>
        <w:tc>
          <w:tcPr>
            <w:tcW w:w="1184" w:type="dxa"/>
          </w:tcPr>
          <w:p w14:paraId="3053A119" w14:textId="77777777" w:rsidR="0017203C" w:rsidRDefault="008D4759">
            <w:pPr>
              <w:pStyle w:val="TableParagraph"/>
              <w:spacing w:line="252" w:lineRule="exact"/>
              <w:ind w:left="534" w:right="82" w:hanging="428"/>
            </w:pPr>
            <w:r>
              <w:t>Sufficiente</w:t>
            </w:r>
            <w:r>
              <w:rPr>
                <w:spacing w:val="-52"/>
              </w:rPr>
              <w:t xml:space="preserve"> </w:t>
            </w:r>
            <w:r>
              <w:t>6</w:t>
            </w:r>
          </w:p>
        </w:tc>
        <w:tc>
          <w:tcPr>
            <w:tcW w:w="1242" w:type="dxa"/>
          </w:tcPr>
          <w:p w14:paraId="1358116E" w14:textId="77777777" w:rsidR="0017203C" w:rsidRDefault="008D4759">
            <w:pPr>
              <w:pStyle w:val="TableParagraph"/>
              <w:spacing w:line="252" w:lineRule="exact"/>
              <w:ind w:left="471" w:right="319" w:hanging="149"/>
            </w:pPr>
            <w:r>
              <w:t>Buono</w:t>
            </w:r>
            <w:r>
              <w:rPr>
                <w:spacing w:val="-52"/>
              </w:rPr>
              <w:t xml:space="preserve"> </w:t>
            </w:r>
            <w:r>
              <w:t>7-8</w:t>
            </w:r>
          </w:p>
        </w:tc>
        <w:tc>
          <w:tcPr>
            <w:tcW w:w="1245" w:type="dxa"/>
          </w:tcPr>
          <w:p w14:paraId="34A1582B" w14:textId="77777777" w:rsidR="0017203C" w:rsidRDefault="008D4759">
            <w:pPr>
              <w:pStyle w:val="TableParagraph"/>
              <w:spacing w:line="252" w:lineRule="exact"/>
              <w:ind w:left="417" w:right="302" w:hanging="113"/>
            </w:pPr>
            <w:r>
              <w:t>Ottimo</w:t>
            </w:r>
            <w:r>
              <w:rPr>
                <w:spacing w:val="-52"/>
              </w:rPr>
              <w:t xml:space="preserve"> </w:t>
            </w:r>
            <w:r>
              <w:t>9-10</w:t>
            </w:r>
          </w:p>
        </w:tc>
        <w:tc>
          <w:tcPr>
            <w:tcW w:w="1266" w:type="dxa"/>
          </w:tcPr>
          <w:p w14:paraId="2CC02DBB" w14:textId="77777777" w:rsidR="0017203C" w:rsidRDefault="008D4759">
            <w:pPr>
              <w:pStyle w:val="TableParagraph"/>
              <w:spacing w:line="251" w:lineRule="exact"/>
              <w:ind w:right="178"/>
              <w:jc w:val="right"/>
            </w:pPr>
            <w:r>
              <w:t>Punteggio</w:t>
            </w:r>
          </w:p>
        </w:tc>
      </w:tr>
      <w:tr w:rsidR="0017203C" w14:paraId="70AA7043" w14:textId="77777777">
        <w:trPr>
          <w:trHeight w:val="251"/>
        </w:trPr>
        <w:tc>
          <w:tcPr>
            <w:tcW w:w="4235" w:type="dxa"/>
          </w:tcPr>
          <w:p w14:paraId="21DDAE3B" w14:textId="77777777" w:rsidR="0017203C" w:rsidRDefault="008D4759">
            <w:pPr>
              <w:pStyle w:val="TableParagraph"/>
              <w:spacing w:line="232" w:lineRule="exact"/>
              <w:ind w:left="107"/>
            </w:pPr>
            <w:r>
              <w:t>Utilizzazione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digitali</w:t>
            </w:r>
          </w:p>
        </w:tc>
        <w:tc>
          <w:tcPr>
            <w:tcW w:w="1292" w:type="dxa"/>
          </w:tcPr>
          <w:p w14:paraId="5071E21A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3BFBE307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49414661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6835D1F9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73C53C6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352DE435" w14:textId="77777777">
        <w:trPr>
          <w:trHeight w:val="253"/>
        </w:trPr>
        <w:tc>
          <w:tcPr>
            <w:tcW w:w="4235" w:type="dxa"/>
          </w:tcPr>
          <w:p w14:paraId="55A1B37F" w14:textId="77777777" w:rsidR="0017203C" w:rsidRDefault="008D4759">
            <w:pPr>
              <w:pStyle w:val="TableParagraph"/>
              <w:spacing w:before="1" w:line="233" w:lineRule="exact"/>
              <w:ind w:left="107"/>
            </w:pP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t>digitali</w:t>
            </w:r>
          </w:p>
        </w:tc>
        <w:tc>
          <w:tcPr>
            <w:tcW w:w="1292" w:type="dxa"/>
          </w:tcPr>
          <w:p w14:paraId="37700466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5F65A128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14:paraId="58E46F2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14:paraId="4E88C2B2" w14:textId="77777777" w:rsidR="0017203C" w:rsidRDefault="0017203C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14:paraId="6FA201D9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51B9C3A8" w14:textId="77777777">
        <w:trPr>
          <w:trHeight w:val="251"/>
        </w:trPr>
        <w:tc>
          <w:tcPr>
            <w:tcW w:w="9198" w:type="dxa"/>
            <w:gridSpan w:val="5"/>
          </w:tcPr>
          <w:p w14:paraId="3C98A131" w14:textId="77777777" w:rsidR="0017203C" w:rsidRDefault="008D4759">
            <w:pPr>
              <w:pStyle w:val="TableParagraph"/>
              <w:spacing w:line="232" w:lineRule="exact"/>
              <w:ind w:right="101"/>
              <w:jc w:val="right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Indicatore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1266" w:type="dxa"/>
          </w:tcPr>
          <w:p w14:paraId="466CA9C5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30FC2F9B" w14:textId="77777777">
        <w:trPr>
          <w:trHeight w:val="254"/>
        </w:trPr>
        <w:tc>
          <w:tcPr>
            <w:tcW w:w="9198" w:type="dxa"/>
            <w:gridSpan w:val="5"/>
          </w:tcPr>
          <w:p w14:paraId="5E93DCBF" w14:textId="77777777" w:rsidR="0017203C" w:rsidRDefault="008D4759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266" w:type="dxa"/>
          </w:tcPr>
          <w:p w14:paraId="6988679F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  <w:tr w:rsidR="0017203C" w14:paraId="4F2CA0B5" w14:textId="77777777">
        <w:trPr>
          <w:trHeight w:val="253"/>
        </w:trPr>
        <w:tc>
          <w:tcPr>
            <w:tcW w:w="7953" w:type="dxa"/>
            <w:gridSpan w:val="4"/>
          </w:tcPr>
          <w:p w14:paraId="55BB15EA" w14:textId="77777777" w:rsidR="0017203C" w:rsidRDefault="008D4759">
            <w:pPr>
              <w:pStyle w:val="TableParagraph"/>
              <w:spacing w:line="234" w:lineRule="exact"/>
              <w:ind w:left="2417" w:right="2413"/>
              <w:jc w:val="center"/>
            </w:pPr>
            <w:r>
              <w:t>Il totale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va</w:t>
            </w:r>
            <w:r>
              <w:rPr>
                <w:spacing w:val="-3"/>
              </w:rPr>
              <w:t xml:space="preserve"> </w:t>
            </w:r>
            <w:r>
              <w:t>diviso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1245" w:type="dxa"/>
          </w:tcPr>
          <w:p w14:paraId="05448C3A" w14:textId="77777777" w:rsidR="0017203C" w:rsidRDefault="008D4759">
            <w:pPr>
              <w:pStyle w:val="TableParagraph"/>
              <w:spacing w:line="234" w:lineRule="exact"/>
              <w:ind w:left="393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1266" w:type="dxa"/>
          </w:tcPr>
          <w:p w14:paraId="31C434DC" w14:textId="77777777" w:rsidR="0017203C" w:rsidRDefault="0017203C">
            <w:pPr>
              <w:pStyle w:val="TableParagraph"/>
              <w:rPr>
                <w:sz w:val="18"/>
              </w:rPr>
            </w:pPr>
          </w:p>
        </w:tc>
      </w:tr>
    </w:tbl>
    <w:p w14:paraId="7E1E0FD9" w14:textId="77777777" w:rsidR="0017203C" w:rsidRDefault="0017203C">
      <w:pPr>
        <w:rPr>
          <w:sz w:val="18"/>
        </w:rPr>
        <w:sectPr w:rsidR="0017203C">
          <w:type w:val="continuous"/>
          <w:pgSz w:w="11910" w:h="16840"/>
          <w:pgMar w:top="0" w:right="580" w:bottom="280" w:left="620" w:header="720" w:footer="720" w:gutter="0"/>
          <w:cols w:space="720"/>
        </w:sectPr>
      </w:pPr>
    </w:p>
    <w:p w14:paraId="6252FEB4" w14:textId="77777777" w:rsidR="0017203C" w:rsidRDefault="008D4759">
      <w:pPr>
        <w:pStyle w:val="Corpotesto"/>
        <w:spacing w:before="65"/>
        <w:ind w:left="232"/>
      </w:pPr>
      <w:r>
        <w:lastRenderedPageBreak/>
        <w:t>Lettura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valutazioni</w:t>
      </w:r>
    </w:p>
    <w:p w14:paraId="2502176F" w14:textId="77777777" w:rsidR="0017203C" w:rsidRDefault="0017203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17203C" w14:paraId="1485FDD3" w14:textId="77777777">
        <w:trPr>
          <w:trHeight w:val="252"/>
        </w:trPr>
        <w:tc>
          <w:tcPr>
            <w:tcW w:w="10459" w:type="dxa"/>
          </w:tcPr>
          <w:p w14:paraId="5C49C135" w14:textId="77777777" w:rsidR="0017203C" w:rsidRDefault="008D4759">
            <w:pPr>
              <w:pStyle w:val="TableParagraph"/>
              <w:spacing w:line="232" w:lineRule="exact"/>
              <w:ind w:left="3908" w:right="3897"/>
              <w:jc w:val="center"/>
            </w:pPr>
            <w:r>
              <w:t>Inadeguato/Discontinuo</w:t>
            </w:r>
            <w:r>
              <w:rPr>
                <w:spacing w:val="-5"/>
              </w:rPr>
              <w:t xml:space="preserve"> </w:t>
            </w:r>
            <w:r>
              <w:t>(1-5)</w:t>
            </w:r>
          </w:p>
        </w:tc>
      </w:tr>
      <w:tr w:rsidR="0017203C" w14:paraId="02585EF3" w14:textId="77777777">
        <w:trPr>
          <w:trHeight w:val="959"/>
        </w:trPr>
        <w:tc>
          <w:tcPr>
            <w:tcW w:w="10459" w:type="dxa"/>
          </w:tcPr>
          <w:p w14:paraId="73674CE2" w14:textId="77777777" w:rsidR="0017203C" w:rsidRDefault="008D4759">
            <w:pPr>
              <w:pStyle w:val="TableParagraph"/>
              <w:spacing w:line="228" w:lineRule="auto"/>
              <w:ind w:left="107" w:right="101"/>
              <w:jc w:val="both"/>
            </w:pPr>
            <w:r>
              <w:t>Inadeguato senso di</w:t>
            </w:r>
            <w:r>
              <w:rPr>
                <w:spacing w:val="55"/>
              </w:rPr>
              <w:t xml:space="preserve"> </w:t>
            </w:r>
            <w:r>
              <w:t>responsabilità/Necessità di frequenti sollecitazioni/Assolutamente non puntuale e non rispetta</w:t>
            </w:r>
            <w:r>
              <w:rPr>
                <w:spacing w:val="1"/>
              </w:rPr>
              <w:t xml:space="preserve"> </w:t>
            </w:r>
            <w:r>
              <w:t>le consegne/Non propone soluzioni e non interagisce/Non gestisce le informazioni in maniera adeguata/Conoscenza</w:t>
            </w:r>
            <w:r>
              <w:rPr>
                <w:spacing w:val="-52"/>
              </w:rPr>
              <w:t xml:space="preserve"> </w:t>
            </w:r>
            <w:r>
              <w:t>dei</w:t>
            </w:r>
            <w:r>
              <w:rPr>
                <w:spacing w:val="53"/>
              </w:rPr>
              <w:t xml:space="preserve"> </w:t>
            </w:r>
            <w:r>
              <w:t>contenuti</w:t>
            </w:r>
            <w:r>
              <w:rPr>
                <w:spacing w:val="51"/>
              </w:rPr>
              <w:t xml:space="preserve"> </w:t>
            </w:r>
            <w:r>
              <w:t>insufficienti,</w:t>
            </w:r>
            <w:r>
              <w:rPr>
                <w:spacing w:val="50"/>
              </w:rPr>
              <w:t xml:space="preserve"> </w:t>
            </w:r>
            <w:r>
              <w:t>abilità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t>competenze</w:t>
            </w:r>
            <w:r>
              <w:rPr>
                <w:spacing w:val="53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base</w:t>
            </w:r>
            <w:r>
              <w:rPr>
                <w:spacing w:val="53"/>
              </w:rPr>
              <w:t xml:space="preserve"> </w:t>
            </w:r>
            <w:r>
              <w:t>non</w:t>
            </w:r>
            <w:r>
              <w:rPr>
                <w:spacing w:val="53"/>
              </w:rPr>
              <w:t xml:space="preserve"> </w:t>
            </w:r>
            <w:r>
              <w:t>conseguite,</w:t>
            </w:r>
            <w:r>
              <w:rPr>
                <w:spacing w:val="52"/>
              </w:rPr>
              <w:t xml:space="preserve"> </w:t>
            </w:r>
            <w:r>
              <w:t>inadeguata</w:t>
            </w:r>
            <w:r>
              <w:rPr>
                <w:spacing w:val="53"/>
              </w:rPr>
              <w:t xml:space="preserve"> </w:t>
            </w:r>
            <w:r>
              <w:t>capacità</w:t>
            </w:r>
            <w:r>
              <w:rPr>
                <w:spacing w:val="53"/>
              </w:rPr>
              <w:t xml:space="preserve"> </w:t>
            </w:r>
            <w:r>
              <w:t>critica/Mediocre</w:t>
            </w:r>
          </w:p>
          <w:p w14:paraId="5CFD7402" w14:textId="77777777" w:rsidR="0017203C" w:rsidRDefault="008D4759">
            <w:pPr>
              <w:pStyle w:val="TableParagraph"/>
              <w:spacing w:line="222" w:lineRule="exact"/>
              <w:ind w:left="107"/>
              <w:jc w:val="both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comunicativa/Ha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nell’utilizzare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risorse della</w:t>
            </w:r>
            <w:r>
              <w:rPr>
                <w:spacing w:val="-4"/>
              </w:rPr>
              <w:t xml:space="preserve"> </w:t>
            </w:r>
            <w:r>
              <w:t>rete</w:t>
            </w:r>
            <w:r>
              <w:rPr>
                <w:spacing w:val="-4"/>
              </w:rPr>
              <w:t xml:space="preserve"> </w:t>
            </w:r>
            <w:r>
              <w:t>disponibili/Non</w:t>
            </w:r>
            <w:r>
              <w:rPr>
                <w:spacing w:val="-4"/>
              </w:rPr>
              <w:t xml:space="preserve"> </w:t>
            </w:r>
            <w:r>
              <w:t>realizza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3"/>
              </w:rPr>
              <w:t xml:space="preserve"> </w:t>
            </w:r>
            <w:r>
              <w:t>digitali</w:t>
            </w:r>
          </w:p>
        </w:tc>
      </w:tr>
      <w:tr w:rsidR="0017203C" w14:paraId="7E33A7FB" w14:textId="77777777">
        <w:trPr>
          <w:trHeight w:val="254"/>
        </w:trPr>
        <w:tc>
          <w:tcPr>
            <w:tcW w:w="10459" w:type="dxa"/>
          </w:tcPr>
          <w:p w14:paraId="133F4B2D" w14:textId="77777777" w:rsidR="0017203C" w:rsidRDefault="008D4759">
            <w:pPr>
              <w:pStyle w:val="TableParagraph"/>
              <w:spacing w:before="1" w:line="233" w:lineRule="exact"/>
              <w:ind w:left="3905" w:right="3897"/>
              <w:jc w:val="center"/>
            </w:pPr>
            <w:r>
              <w:t>Sufficiente</w:t>
            </w:r>
            <w:r>
              <w:rPr>
                <w:spacing w:val="-2"/>
              </w:rPr>
              <w:t xml:space="preserve"> </w:t>
            </w:r>
            <w:r>
              <w:t>(6)</w:t>
            </w:r>
          </w:p>
        </w:tc>
      </w:tr>
      <w:tr w:rsidR="0017203C" w14:paraId="5160D2D1" w14:textId="77777777">
        <w:trPr>
          <w:trHeight w:val="959"/>
        </w:trPr>
        <w:tc>
          <w:tcPr>
            <w:tcW w:w="10459" w:type="dxa"/>
          </w:tcPr>
          <w:p w14:paraId="1EC04697" w14:textId="77777777" w:rsidR="0017203C" w:rsidRDefault="008D4759">
            <w:pPr>
              <w:pStyle w:val="TableParagraph"/>
              <w:spacing w:line="240" w:lineRule="exact"/>
              <w:ind w:left="107" w:right="97"/>
              <w:jc w:val="both"/>
            </w:pPr>
            <w:r>
              <w:t>Solo orientato è in grado di operare in maniera autonoma/È sufficientemente motivato, l’impegno è sufficiente/Non</w:t>
            </w:r>
            <w:r>
              <w:rPr>
                <w:spacing w:val="1"/>
              </w:rPr>
              <w:t xml:space="preserve"> </w:t>
            </w:r>
            <w:r>
              <w:t>è sempre puntuale nel rispettare i tempi delle consegne/Riesce ad interagire con docenti e compagni/Conoscenza dei</w:t>
            </w:r>
            <w:r>
              <w:rPr>
                <w:spacing w:val="-52"/>
              </w:rPr>
              <w:t xml:space="preserve"> </w:t>
            </w:r>
            <w:r>
              <w:t>contenuti</w:t>
            </w:r>
            <w:r>
              <w:rPr>
                <w:spacing w:val="1"/>
              </w:rPr>
              <w:t xml:space="preserve"> </w:t>
            </w:r>
            <w:r>
              <w:t>sufficiente,</w:t>
            </w:r>
            <w:r>
              <w:rPr>
                <w:spacing w:val="1"/>
              </w:rPr>
              <w:t xml:space="preserve"> </w:t>
            </w:r>
            <w:r>
              <w:t>abilità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base,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critiche</w:t>
            </w:r>
            <w:r>
              <w:rPr>
                <w:spacing w:val="1"/>
              </w:rPr>
              <w:t xml:space="preserve"> </w:t>
            </w:r>
            <w:r>
              <w:t>elementari/La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sufficiente/Utilizza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risorse della</w:t>
            </w:r>
            <w:r>
              <w:rPr>
                <w:spacing w:val="-2"/>
              </w:rPr>
              <w:t xml:space="preserve"> </w:t>
            </w:r>
            <w:r>
              <w:t>rete</w:t>
            </w:r>
            <w:r>
              <w:rPr>
                <w:spacing w:val="-3"/>
              </w:rPr>
              <w:t xml:space="preserve"> </w:t>
            </w:r>
            <w:r>
              <w:t>in modo ordinato e parziale</w:t>
            </w:r>
          </w:p>
        </w:tc>
      </w:tr>
      <w:tr w:rsidR="0017203C" w14:paraId="1533E290" w14:textId="77777777">
        <w:trPr>
          <w:trHeight w:val="254"/>
        </w:trPr>
        <w:tc>
          <w:tcPr>
            <w:tcW w:w="10459" w:type="dxa"/>
          </w:tcPr>
          <w:p w14:paraId="0A846C1A" w14:textId="77777777" w:rsidR="0017203C" w:rsidRDefault="008D4759">
            <w:pPr>
              <w:pStyle w:val="TableParagraph"/>
              <w:spacing w:line="234" w:lineRule="exact"/>
              <w:ind w:left="3908" w:right="3897"/>
              <w:jc w:val="center"/>
            </w:pPr>
            <w:r>
              <w:t>Buono (7-8)</w:t>
            </w:r>
          </w:p>
        </w:tc>
      </w:tr>
      <w:tr w:rsidR="0017203C" w14:paraId="1DDC3E46" w14:textId="77777777">
        <w:trPr>
          <w:trHeight w:val="959"/>
        </w:trPr>
        <w:tc>
          <w:tcPr>
            <w:tcW w:w="10459" w:type="dxa"/>
          </w:tcPr>
          <w:p w14:paraId="02875BDF" w14:textId="77777777" w:rsidR="0017203C" w:rsidRDefault="008D4759">
            <w:pPr>
              <w:pStyle w:val="TableParagraph"/>
              <w:spacing w:line="240" w:lineRule="exact"/>
              <w:ind w:left="107" w:right="98"/>
              <w:jc w:val="both"/>
            </w:pPr>
            <w:r>
              <w:t>Opera in modo autonomo/È</w:t>
            </w:r>
            <w:r>
              <w:rPr>
                <w:spacing w:val="1"/>
              </w:rPr>
              <w:t xml:space="preserve"> </w:t>
            </w:r>
            <w:r>
              <w:t>motivato ed è</w:t>
            </w:r>
            <w:r>
              <w:rPr>
                <w:spacing w:val="1"/>
              </w:rPr>
              <w:t xml:space="preserve"> </w:t>
            </w:r>
            <w:r>
              <w:t>consapevole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suo impegno/È regolare</w:t>
            </w:r>
            <w:r>
              <w:rPr>
                <w:spacing w:val="55"/>
              </w:rPr>
              <w:t xml:space="preserve"> </w:t>
            </w:r>
            <w:r>
              <w:t>nel rispettare tempi delle</w:t>
            </w:r>
            <w:r>
              <w:rPr>
                <w:spacing w:val="1"/>
              </w:rPr>
              <w:t xml:space="preserve"> </w:t>
            </w:r>
            <w:r>
              <w:t>rimesse operative/È responsabile e collabora con i docenti e i compagni/Conoscenza dei contenuti discreta/buona</w:t>
            </w:r>
            <w:r>
              <w:rPr>
                <w:spacing w:val="1"/>
              </w:rPr>
              <w:t xml:space="preserve"> </w:t>
            </w:r>
            <w:r>
              <w:t>abilità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intermedio,</w:t>
            </w:r>
            <w:r>
              <w:rPr>
                <w:spacing w:val="1"/>
              </w:rPr>
              <w:t xml:space="preserve"> </w:t>
            </w:r>
            <w:r>
              <w:t>discrete/buone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critiche/La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comunicativa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buona/Utilizza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risorse della rete a</w:t>
            </w:r>
            <w:r>
              <w:rPr>
                <w:spacing w:val="-3"/>
              </w:rPr>
              <w:t xml:space="preserve"> </w:t>
            </w:r>
            <w:r>
              <w:t>disposizione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modo consapevole </w:t>
            </w:r>
            <w:proofErr w:type="gramStart"/>
            <w:r>
              <w:t>e</w:t>
            </w:r>
            <w:proofErr w:type="gramEnd"/>
            <w:r>
              <w:rPr>
                <w:spacing w:val="-1"/>
              </w:rPr>
              <w:t xml:space="preserve"> </w:t>
            </w:r>
            <w:r>
              <w:t>efficiente</w:t>
            </w:r>
          </w:p>
        </w:tc>
      </w:tr>
      <w:tr w:rsidR="0017203C" w14:paraId="34294B88" w14:textId="77777777">
        <w:trPr>
          <w:trHeight w:val="252"/>
        </w:trPr>
        <w:tc>
          <w:tcPr>
            <w:tcW w:w="10459" w:type="dxa"/>
          </w:tcPr>
          <w:p w14:paraId="254DC91E" w14:textId="77777777" w:rsidR="0017203C" w:rsidRDefault="008D4759">
            <w:pPr>
              <w:pStyle w:val="TableParagraph"/>
              <w:spacing w:line="232" w:lineRule="exact"/>
              <w:ind w:left="3905" w:right="3897"/>
              <w:jc w:val="center"/>
            </w:pPr>
            <w:r>
              <w:t>Ottimo</w:t>
            </w:r>
            <w:r>
              <w:rPr>
                <w:spacing w:val="-4"/>
              </w:rPr>
              <w:t xml:space="preserve"> </w:t>
            </w:r>
            <w:r>
              <w:t>(9-10)</w:t>
            </w:r>
          </w:p>
        </w:tc>
      </w:tr>
      <w:tr w:rsidR="0017203C" w14:paraId="48B02BD6" w14:textId="77777777">
        <w:trPr>
          <w:trHeight w:val="1201"/>
        </w:trPr>
        <w:tc>
          <w:tcPr>
            <w:tcW w:w="10459" w:type="dxa"/>
          </w:tcPr>
          <w:p w14:paraId="2F436CC2" w14:textId="77777777" w:rsidR="0017203C" w:rsidRDefault="008D4759">
            <w:pPr>
              <w:pStyle w:val="TableParagraph"/>
              <w:spacing w:line="240" w:lineRule="exact"/>
              <w:ind w:left="107" w:right="102"/>
              <w:jc w:val="both"/>
            </w:pPr>
            <w:r>
              <w:t>Ottima</w:t>
            </w:r>
            <w:r>
              <w:rPr>
                <w:spacing w:val="1"/>
              </w:rPr>
              <w:t xml:space="preserve"> </w:t>
            </w:r>
            <w:r>
              <w:t>motivazione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impegno</w:t>
            </w:r>
            <w:r>
              <w:rPr>
                <w:spacing w:val="1"/>
              </w:rPr>
              <w:t xml:space="preserve"> </w:t>
            </w:r>
            <w:r>
              <w:t>significativo/Sempre</w:t>
            </w:r>
            <w:r>
              <w:rPr>
                <w:spacing w:val="1"/>
              </w:rPr>
              <w:t xml:space="preserve"> </w:t>
            </w:r>
            <w:r>
              <w:t>puntuale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consegne/Sempre</w:t>
            </w:r>
            <w:r>
              <w:rPr>
                <w:spacing w:val="1"/>
              </w:rPr>
              <w:t xml:space="preserve"> </w:t>
            </w:r>
            <w:r>
              <w:t>responsabile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collaborativo, nei</w:t>
            </w:r>
            <w:r>
              <w:rPr>
                <w:spacing w:val="1"/>
              </w:rPr>
              <w:t xml:space="preserve"> </w:t>
            </w:r>
            <w:r>
              <w:t>confronti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proposte,</w:t>
            </w:r>
            <w:r>
              <w:rPr>
                <w:spacing w:val="1"/>
              </w:rPr>
              <w:t xml:space="preserve"> </w:t>
            </w:r>
            <w:r>
              <w:t>con 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 i</w:t>
            </w:r>
            <w:r>
              <w:rPr>
                <w:spacing w:val="1"/>
              </w:rPr>
              <w:t xml:space="preserve"> </w:t>
            </w:r>
            <w:r>
              <w:t>compagni/Conoscenza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contenuti</w:t>
            </w:r>
            <w:r>
              <w:rPr>
                <w:spacing w:val="1"/>
              </w:rPr>
              <w:t xml:space="preserve"> </w:t>
            </w:r>
            <w:r>
              <w:t>completa ed approfondita, abilità e competenze di livello avanzato, ottime capacità critiche e di rielaborazione</w:t>
            </w:r>
            <w:r>
              <w:rPr>
                <w:spacing w:val="1"/>
              </w:rPr>
              <w:t xml:space="preserve"> </w:t>
            </w:r>
            <w:r>
              <w:t>personale/Ottima la capacità di comunicare/Ottimo uso delle risorse digitali che usa in modo efficace e costruttivo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esecuzione di</w:t>
            </w:r>
            <w:r>
              <w:rPr>
                <w:spacing w:val="1"/>
              </w:rPr>
              <w:t xml:space="preserve"> </w:t>
            </w:r>
            <w:r>
              <w:t>prodotti</w:t>
            </w:r>
          </w:p>
        </w:tc>
      </w:tr>
    </w:tbl>
    <w:p w14:paraId="298E9705" w14:textId="77777777" w:rsidR="0017203C" w:rsidRDefault="0017203C">
      <w:pPr>
        <w:spacing w:before="1"/>
        <w:rPr>
          <w:b/>
          <w:sz w:val="16"/>
        </w:rPr>
      </w:pPr>
    </w:p>
    <w:p w14:paraId="5E447255" w14:textId="77777777" w:rsidR="0017203C" w:rsidRDefault="008D4759">
      <w:pPr>
        <w:spacing w:before="90"/>
        <w:ind w:right="2260"/>
        <w:jc w:val="righ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</w:p>
    <w:p w14:paraId="02E306B7" w14:textId="77777777" w:rsidR="0017203C" w:rsidRDefault="0017203C">
      <w:pPr>
        <w:rPr>
          <w:sz w:val="20"/>
        </w:rPr>
      </w:pPr>
    </w:p>
    <w:p w14:paraId="5A855A2B" w14:textId="27691B29" w:rsidR="0017203C" w:rsidRDefault="008D4759">
      <w:pPr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A424A7" wp14:editId="1566E4ED">
                <wp:simplePos x="0" y="0"/>
                <wp:positionH relativeFrom="page">
                  <wp:posOffset>4587875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2760"/>
                            <a:gd name="T2" fmla="+- 0 9985 7225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12B9" id="Freeform 2" o:spid="_x0000_s1026" style="position:absolute;margin-left:361.25pt;margin-top:15.8pt;width:1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17203C">
      <w:pgSz w:w="11910" w:h="16840"/>
      <w:pgMar w:top="8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3C"/>
    <w:rsid w:val="0017203C"/>
    <w:rsid w:val="004B20A2"/>
    <w:rsid w:val="006C7474"/>
    <w:rsid w:val="008D4759"/>
    <w:rsid w:val="00C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400"/>
  <w15:docId w15:val="{B83C80FB-EAC9-42DB-B774-BCC5703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086" w:right="112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Marangi</cp:lastModifiedBy>
  <cp:revision>2</cp:revision>
  <dcterms:created xsi:type="dcterms:W3CDTF">2024-05-24T15:54:00Z</dcterms:created>
  <dcterms:modified xsi:type="dcterms:W3CDTF">2024-05-24T15:54:00Z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2021-04-16T00:00:00Z</vt:filetime>
  </property>
</Properties>
</file>